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22B56" w:rsidRDefault="00A22B56" w:rsidP="00A22B56">
      <w:pPr>
        <w:rPr>
          <w:rFonts w:ascii="Century Gothic" w:hAnsi="Century Gothic" w:cs="Arial"/>
          <w:sz w:val="32"/>
          <w:szCs w:val="32"/>
        </w:rPr>
      </w:pPr>
    </w:p>
    <w:p w:rsidR="00A22B56" w:rsidRDefault="00A22B56" w:rsidP="00A22B56">
      <w:pPr>
        <w:rPr>
          <w:rFonts w:ascii="Century Gothic" w:hAnsi="Century Gothic" w:cs="Arial"/>
          <w:sz w:val="32"/>
          <w:szCs w:val="32"/>
        </w:rPr>
      </w:pPr>
    </w:p>
    <w:p w:rsidR="00A22B56" w:rsidRDefault="00A22B56" w:rsidP="00616DED">
      <w:pPr>
        <w:jc w:val="center"/>
        <w:rPr>
          <w:rFonts w:ascii="Century Gothic" w:hAnsi="Century Gothic" w:cs="Arial"/>
          <w:sz w:val="32"/>
          <w:szCs w:val="32"/>
        </w:rPr>
      </w:pPr>
    </w:p>
    <w:p w:rsidR="00A22B56" w:rsidRDefault="00A22B56" w:rsidP="00A22B56">
      <w:pPr>
        <w:rPr>
          <w:rFonts w:ascii="Century Gothic" w:hAnsi="Century Gothic" w:cs="Arial"/>
          <w:sz w:val="32"/>
          <w:szCs w:val="32"/>
        </w:rPr>
      </w:pPr>
    </w:p>
    <w:p w:rsidR="00A22B56" w:rsidRDefault="00A22B56" w:rsidP="00A22B56">
      <w:pPr>
        <w:rPr>
          <w:rFonts w:ascii="Century Gothic" w:hAnsi="Century Gothic" w:cs="Arial"/>
          <w:sz w:val="32"/>
          <w:szCs w:val="32"/>
        </w:rPr>
      </w:pPr>
    </w:p>
    <w:p w:rsidR="00A22B56" w:rsidRDefault="00A22B56" w:rsidP="00A22B56">
      <w:pPr>
        <w:rPr>
          <w:rFonts w:ascii="Century Gothic" w:hAnsi="Century Gothic" w:cs="Arial"/>
          <w:sz w:val="32"/>
          <w:szCs w:val="32"/>
        </w:rPr>
      </w:pPr>
    </w:p>
    <w:tbl>
      <w:tblPr>
        <w:tblW w:w="0" w:type="auto"/>
        <w:jc w:val="center"/>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shd w:val="clear" w:color="auto" w:fill="943634" w:themeFill="accent2" w:themeFillShade="BF"/>
        <w:tblLook w:val="04A0" w:firstRow="1" w:lastRow="0" w:firstColumn="1" w:lastColumn="0" w:noHBand="0" w:noVBand="1"/>
      </w:tblPr>
      <w:tblGrid>
        <w:gridCol w:w="8856"/>
      </w:tblGrid>
      <w:tr w:rsidR="00A22B56" w:rsidRPr="003417C3" w:rsidTr="00FF0CB2">
        <w:trPr>
          <w:jc w:val="center"/>
        </w:trPr>
        <w:tc>
          <w:tcPr>
            <w:tcW w:w="8856" w:type="dxa"/>
            <w:shd w:val="clear" w:color="auto" w:fill="943634" w:themeFill="accent2" w:themeFillShade="BF"/>
          </w:tcPr>
          <w:p w:rsidR="00157007" w:rsidRDefault="00FF0CB2" w:rsidP="00FC2A6C">
            <w:pPr>
              <w:spacing w:after="0" w:line="360" w:lineRule="auto"/>
              <w:jc w:val="center"/>
              <w:rPr>
                <w:rFonts w:ascii="Century Gothic" w:hAnsi="Century Gothic" w:cs="Arial"/>
                <w:b/>
                <w:bCs/>
                <w:color w:val="FFFFFF"/>
                <w:sz w:val="32"/>
                <w:szCs w:val="32"/>
                <w:lang w:val="en-ZA"/>
              </w:rPr>
            </w:pPr>
            <w:r w:rsidRPr="00FF0CB2">
              <w:rPr>
                <w:rFonts w:ascii="Century Gothic" w:hAnsi="Century Gothic" w:cs="Arial"/>
                <w:b/>
                <w:bCs/>
                <w:color w:val="FFFFFF"/>
                <w:sz w:val="32"/>
                <w:szCs w:val="32"/>
                <w:lang w:val="en-ZA"/>
              </w:rPr>
              <w:t xml:space="preserve">FURTHER EDUCATION AND TRAINING CERTIFICATE: HAIRDRESSING </w:t>
            </w:r>
          </w:p>
          <w:p w:rsidR="00A22B56" w:rsidRPr="003417C3" w:rsidRDefault="00FF0CB2" w:rsidP="00FC2A6C">
            <w:pPr>
              <w:spacing w:after="0" w:line="360" w:lineRule="auto"/>
              <w:jc w:val="center"/>
              <w:rPr>
                <w:rFonts w:ascii="Century Gothic" w:hAnsi="Century Gothic" w:cs="Arial"/>
                <w:b/>
                <w:color w:val="FFFFFF"/>
                <w:sz w:val="28"/>
                <w:szCs w:val="28"/>
              </w:rPr>
            </w:pPr>
            <w:r w:rsidRPr="00FF0CB2">
              <w:rPr>
                <w:rFonts w:ascii="Century Gothic" w:hAnsi="Century Gothic" w:cs="Arial"/>
                <w:b/>
                <w:bCs/>
                <w:color w:val="FFFFFF"/>
                <w:sz w:val="32"/>
                <w:szCs w:val="32"/>
                <w:lang w:val="en-ZA"/>
              </w:rPr>
              <w:t>ID 65729 LEVEL 4 – CREDITS 140</w:t>
            </w:r>
          </w:p>
        </w:tc>
      </w:tr>
      <w:tr w:rsidR="00A22B56" w:rsidRPr="003417C3" w:rsidTr="00FF0CB2">
        <w:trPr>
          <w:jc w:val="center"/>
        </w:trPr>
        <w:tc>
          <w:tcPr>
            <w:tcW w:w="8856" w:type="dxa"/>
            <w:shd w:val="clear" w:color="auto" w:fill="943634" w:themeFill="accent2" w:themeFillShade="BF"/>
          </w:tcPr>
          <w:p w:rsidR="00A22B56" w:rsidRPr="00736C31" w:rsidRDefault="00A22B56" w:rsidP="00736C31">
            <w:pPr>
              <w:spacing w:after="0" w:line="360" w:lineRule="auto"/>
              <w:jc w:val="center"/>
              <w:rPr>
                <w:rFonts w:ascii="Century Gothic" w:hAnsi="Century Gothic" w:cs="Arial"/>
                <w:b/>
                <w:color w:val="FFFFFF"/>
                <w:sz w:val="32"/>
                <w:szCs w:val="32"/>
              </w:rPr>
            </w:pPr>
            <w:r w:rsidRPr="00736C31">
              <w:rPr>
                <w:rFonts w:ascii="Century Gothic" w:hAnsi="Century Gothic" w:cs="Arial"/>
                <w:b/>
                <w:color w:val="FFFFFF"/>
                <w:sz w:val="32"/>
                <w:szCs w:val="32"/>
              </w:rPr>
              <w:t>LEARNER WORKBOOK</w:t>
            </w:r>
          </w:p>
          <w:p w:rsidR="00616DED" w:rsidRPr="00736C31" w:rsidRDefault="00616DED" w:rsidP="00736C31">
            <w:pPr>
              <w:spacing w:after="0" w:line="360" w:lineRule="auto"/>
              <w:jc w:val="center"/>
              <w:rPr>
                <w:rFonts w:ascii="Century Gothic" w:hAnsi="Century Gothic" w:cs="Arial"/>
                <w:b/>
                <w:color w:val="FFFFFF"/>
                <w:sz w:val="32"/>
                <w:szCs w:val="32"/>
              </w:rPr>
            </w:pPr>
            <w:r w:rsidRPr="00736C31">
              <w:rPr>
                <w:rFonts w:ascii="Century Gothic" w:hAnsi="Century Gothic" w:cs="Arial"/>
                <w:b/>
                <w:color w:val="FFFFFF"/>
                <w:sz w:val="32"/>
                <w:szCs w:val="32"/>
              </w:rPr>
              <w:t>SAQA: -</w:t>
            </w:r>
            <w:r w:rsidR="00897679">
              <w:rPr>
                <w:rFonts w:ascii="Century Gothic" w:hAnsi="Century Gothic" w:cs="Arial"/>
                <w:b/>
                <w:color w:val="FFFFFF"/>
                <w:sz w:val="32"/>
                <w:szCs w:val="32"/>
              </w:rPr>
              <w:t>14667</w:t>
            </w:r>
          </w:p>
          <w:p w:rsidR="00A22B56" w:rsidRPr="003417C3" w:rsidRDefault="00FC2A6C" w:rsidP="00736C31">
            <w:pPr>
              <w:spacing w:after="0" w:line="360" w:lineRule="auto"/>
              <w:jc w:val="center"/>
              <w:rPr>
                <w:rFonts w:ascii="Century Gothic" w:hAnsi="Century Gothic" w:cs="Arial"/>
                <w:b/>
                <w:color w:val="FFFFFF"/>
                <w:sz w:val="28"/>
                <w:szCs w:val="28"/>
              </w:rPr>
            </w:pPr>
            <w:r w:rsidRPr="00897679">
              <w:rPr>
                <w:rFonts w:ascii="Century Gothic" w:hAnsi="Century Gothic" w:cs="Arial"/>
                <w:b/>
                <w:color w:val="FFFFFF"/>
                <w:sz w:val="32"/>
                <w:szCs w:val="32"/>
              </w:rPr>
              <w:t>DESCRIBE AND APPLY THE MANAGEMENT FUNCTIONS OF AN ORGANIZATION </w:t>
            </w:r>
          </w:p>
        </w:tc>
      </w:tr>
    </w:tbl>
    <w:p w:rsidR="00A22B56" w:rsidRDefault="00A22B56" w:rsidP="00A22B56">
      <w:pPr>
        <w:rPr>
          <w:rFonts w:ascii="Century Gothic" w:hAnsi="Century Gothic" w:cs="Arial"/>
          <w:sz w:val="32"/>
          <w:szCs w:val="32"/>
        </w:rPr>
      </w:pPr>
      <w:r>
        <w:rPr>
          <w:rFonts w:ascii="Century Gothic" w:hAnsi="Century Gothic" w:cs="Arial"/>
          <w:sz w:val="32"/>
          <w:szCs w:val="32"/>
        </w:rPr>
        <w:br w:type="page"/>
      </w:r>
    </w:p>
    <w:p w:rsidR="00A22B56" w:rsidRPr="005B5D60" w:rsidRDefault="00A22B56" w:rsidP="00A22B56">
      <w:pPr>
        <w:pStyle w:val="NoSpacing"/>
        <w:spacing w:line="360" w:lineRule="auto"/>
        <w:rPr>
          <w:rFonts w:ascii="Century Gothic" w:hAnsi="Century Gothic"/>
          <w:b/>
          <w:sz w:val="28"/>
          <w:szCs w:val="24"/>
        </w:rPr>
      </w:pPr>
      <w:r w:rsidRPr="005B5D60">
        <w:rPr>
          <w:rFonts w:ascii="Century Gothic" w:hAnsi="Century Gothic"/>
          <w:b/>
          <w:sz w:val="28"/>
          <w:szCs w:val="24"/>
        </w:rPr>
        <w:t>Learner Information: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6916"/>
      </w:tblGrid>
      <w:tr w:rsidR="00A22B56" w:rsidRPr="00771993" w:rsidTr="005C1CFD">
        <w:tc>
          <w:tcPr>
            <w:tcW w:w="2660" w:type="dxa"/>
          </w:tcPr>
          <w:p w:rsidR="00A22B56" w:rsidRPr="00771993" w:rsidRDefault="00A22B56" w:rsidP="00BB51F2">
            <w:pPr>
              <w:pStyle w:val="NoSpacing"/>
              <w:spacing w:line="360" w:lineRule="auto"/>
              <w:jc w:val="center"/>
              <w:rPr>
                <w:rFonts w:ascii="Century Gothic" w:hAnsi="Century Gothic"/>
                <w:b/>
                <w:sz w:val="20"/>
                <w:szCs w:val="20"/>
              </w:rPr>
            </w:pPr>
            <w:r w:rsidRPr="00771993">
              <w:rPr>
                <w:rFonts w:ascii="Century Gothic" w:hAnsi="Century Gothic"/>
                <w:b/>
                <w:sz w:val="20"/>
                <w:szCs w:val="20"/>
              </w:rPr>
              <w:t>Details</w:t>
            </w:r>
          </w:p>
        </w:tc>
        <w:tc>
          <w:tcPr>
            <w:tcW w:w="6916" w:type="dxa"/>
          </w:tcPr>
          <w:p w:rsidR="00A22B56" w:rsidRPr="00771993" w:rsidRDefault="00A22B56" w:rsidP="00BB51F2">
            <w:pPr>
              <w:pStyle w:val="NoSpacing"/>
              <w:spacing w:line="360" w:lineRule="auto"/>
              <w:jc w:val="center"/>
              <w:rPr>
                <w:rFonts w:ascii="Century Gothic" w:hAnsi="Century Gothic"/>
                <w:b/>
                <w:sz w:val="20"/>
                <w:szCs w:val="20"/>
              </w:rPr>
            </w:pPr>
            <w:r w:rsidRPr="00771993">
              <w:rPr>
                <w:rFonts w:ascii="Century Gothic" w:hAnsi="Century Gothic"/>
                <w:b/>
                <w:sz w:val="20"/>
                <w:szCs w:val="20"/>
              </w:rPr>
              <w:t>Please Complete this Section</w:t>
            </w:r>
          </w:p>
        </w:tc>
      </w:tr>
      <w:tr w:rsidR="00A22B56" w:rsidRPr="00771993" w:rsidTr="005C1CFD">
        <w:tc>
          <w:tcPr>
            <w:tcW w:w="2660" w:type="dxa"/>
          </w:tcPr>
          <w:p w:rsidR="00A22B56" w:rsidRPr="00771993" w:rsidRDefault="00A22B56" w:rsidP="00BB51F2">
            <w:pPr>
              <w:pStyle w:val="NoSpacing"/>
              <w:spacing w:line="360" w:lineRule="auto"/>
              <w:rPr>
                <w:rFonts w:ascii="Century Gothic" w:hAnsi="Century Gothic"/>
                <w:sz w:val="20"/>
                <w:szCs w:val="20"/>
              </w:rPr>
            </w:pPr>
            <w:r w:rsidRPr="00771993">
              <w:rPr>
                <w:rFonts w:ascii="Century Gothic" w:hAnsi="Century Gothic"/>
                <w:sz w:val="20"/>
                <w:szCs w:val="20"/>
              </w:rPr>
              <w:t>Name &amp; Surname:</w:t>
            </w:r>
          </w:p>
        </w:tc>
        <w:tc>
          <w:tcPr>
            <w:tcW w:w="6916" w:type="dxa"/>
          </w:tcPr>
          <w:p w:rsidR="00A22B56" w:rsidRPr="00771993" w:rsidRDefault="00A22B56" w:rsidP="00BB51F2">
            <w:pPr>
              <w:pStyle w:val="NoSpacing"/>
              <w:spacing w:line="360" w:lineRule="auto"/>
              <w:rPr>
                <w:rFonts w:ascii="Century Gothic" w:hAnsi="Century Gothic"/>
                <w:sz w:val="20"/>
                <w:szCs w:val="20"/>
              </w:rPr>
            </w:pPr>
          </w:p>
        </w:tc>
      </w:tr>
      <w:tr w:rsidR="005C1CFD" w:rsidRPr="00771993" w:rsidTr="005C1CFD">
        <w:tc>
          <w:tcPr>
            <w:tcW w:w="2660" w:type="dxa"/>
          </w:tcPr>
          <w:p w:rsidR="005C1CFD" w:rsidRPr="00771993" w:rsidRDefault="005C1CFD" w:rsidP="005C1CFD">
            <w:pPr>
              <w:pStyle w:val="NoSpacing"/>
              <w:spacing w:line="360" w:lineRule="auto"/>
              <w:rPr>
                <w:rFonts w:ascii="Century Gothic" w:hAnsi="Century Gothic"/>
                <w:sz w:val="20"/>
                <w:szCs w:val="20"/>
              </w:rPr>
            </w:pPr>
            <w:proofErr w:type="spellStart"/>
            <w:r w:rsidRPr="00771993">
              <w:rPr>
                <w:rFonts w:ascii="Century Gothic" w:hAnsi="Century Gothic"/>
                <w:sz w:val="20"/>
                <w:szCs w:val="20"/>
              </w:rPr>
              <w:t>Organisation</w:t>
            </w:r>
            <w:proofErr w:type="spellEnd"/>
            <w:r w:rsidRPr="00771993">
              <w:rPr>
                <w:rFonts w:ascii="Century Gothic" w:hAnsi="Century Gothic"/>
                <w:sz w:val="20"/>
                <w:szCs w:val="20"/>
              </w:rPr>
              <w:t>:</w:t>
            </w:r>
          </w:p>
        </w:tc>
        <w:tc>
          <w:tcPr>
            <w:tcW w:w="6916"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0"/>
            </w:tblGrid>
            <w:tr w:rsidR="005C1CFD" w:rsidRPr="00735E94" w:rsidTr="005C1CFD">
              <w:tc>
                <w:tcPr>
                  <w:tcW w:w="6680" w:type="dxa"/>
                </w:tcPr>
                <w:p w:rsidR="005C1CFD" w:rsidRPr="00735E94" w:rsidRDefault="005C1CFD" w:rsidP="005C1CFD">
                  <w:pPr>
                    <w:pStyle w:val="NoSpacing"/>
                    <w:spacing w:line="360" w:lineRule="auto"/>
                    <w:rPr>
                      <w:rFonts w:ascii="Century Gothic" w:hAnsi="Century Gothic"/>
                      <w:sz w:val="20"/>
                      <w:szCs w:val="20"/>
                    </w:rPr>
                  </w:pPr>
                  <w:r w:rsidRPr="00735E94">
                    <w:rPr>
                      <w:rFonts w:ascii="Century Gothic" w:hAnsi="Century Gothic"/>
                      <w:sz w:val="20"/>
                      <w:szCs w:val="20"/>
                    </w:rPr>
                    <w:t>K &amp; R HAIR ARTISTRY INSTITUTE</w:t>
                  </w:r>
                </w:p>
              </w:tc>
            </w:tr>
          </w:tbl>
          <w:p w:rsidR="005C1CFD" w:rsidRDefault="005C1CFD" w:rsidP="005C1CFD"/>
        </w:tc>
      </w:tr>
      <w:tr w:rsidR="005C1CFD" w:rsidRPr="00771993" w:rsidTr="005C1CFD">
        <w:tc>
          <w:tcPr>
            <w:tcW w:w="2660" w:type="dxa"/>
          </w:tcPr>
          <w:p w:rsidR="005C1CFD" w:rsidRPr="00771993" w:rsidRDefault="005C1CFD" w:rsidP="005C1CFD">
            <w:pPr>
              <w:pStyle w:val="NoSpacing"/>
              <w:spacing w:line="360" w:lineRule="auto"/>
              <w:rPr>
                <w:rFonts w:ascii="Century Gothic" w:hAnsi="Century Gothic"/>
                <w:sz w:val="20"/>
                <w:szCs w:val="20"/>
              </w:rPr>
            </w:pPr>
            <w:r w:rsidRPr="00771993">
              <w:rPr>
                <w:rFonts w:ascii="Century Gothic" w:hAnsi="Century Gothic"/>
                <w:sz w:val="20"/>
                <w:szCs w:val="20"/>
              </w:rPr>
              <w:t>Unit/Dept:</w:t>
            </w:r>
          </w:p>
        </w:tc>
        <w:tc>
          <w:tcPr>
            <w:tcW w:w="6916"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0"/>
            </w:tblGrid>
            <w:tr w:rsidR="005C1CFD" w:rsidRPr="00735E94" w:rsidTr="005C1CFD">
              <w:tc>
                <w:tcPr>
                  <w:tcW w:w="6680" w:type="dxa"/>
                </w:tcPr>
                <w:p w:rsidR="005C1CFD" w:rsidRPr="00735E94" w:rsidRDefault="005C1CFD" w:rsidP="005C1CFD">
                  <w:pPr>
                    <w:pStyle w:val="NoSpacing"/>
                    <w:spacing w:line="360" w:lineRule="auto"/>
                    <w:rPr>
                      <w:rFonts w:ascii="Century Gothic" w:hAnsi="Century Gothic"/>
                      <w:sz w:val="20"/>
                      <w:szCs w:val="20"/>
                    </w:rPr>
                  </w:pPr>
                  <w:r w:rsidRPr="00735E94">
                    <w:rPr>
                      <w:rFonts w:ascii="Century Gothic" w:hAnsi="Century Gothic"/>
                      <w:sz w:val="20"/>
                      <w:szCs w:val="20"/>
                    </w:rPr>
                    <w:t>HAIRDRESSING</w:t>
                  </w:r>
                </w:p>
              </w:tc>
            </w:tr>
          </w:tbl>
          <w:p w:rsidR="005C1CFD" w:rsidRDefault="005C1CFD" w:rsidP="005C1CFD"/>
        </w:tc>
      </w:tr>
      <w:tr w:rsidR="00A22B56" w:rsidRPr="00771993" w:rsidTr="005C1CFD">
        <w:tc>
          <w:tcPr>
            <w:tcW w:w="2660" w:type="dxa"/>
          </w:tcPr>
          <w:p w:rsidR="00A22B56" w:rsidRPr="00771993" w:rsidRDefault="00A22B56" w:rsidP="00BB51F2">
            <w:pPr>
              <w:pStyle w:val="NoSpacing"/>
              <w:spacing w:line="360" w:lineRule="auto"/>
              <w:rPr>
                <w:rFonts w:ascii="Century Gothic" w:hAnsi="Century Gothic"/>
                <w:sz w:val="20"/>
                <w:szCs w:val="20"/>
              </w:rPr>
            </w:pPr>
            <w:r w:rsidRPr="00771993">
              <w:rPr>
                <w:rFonts w:ascii="Century Gothic" w:hAnsi="Century Gothic"/>
                <w:sz w:val="20"/>
                <w:szCs w:val="20"/>
              </w:rPr>
              <w:t>Facilitator Name:</w:t>
            </w:r>
          </w:p>
        </w:tc>
        <w:tc>
          <w:tcPr>
            <w:tcW w:w="6916" w:type="dxa"/>
          </w:tcPr>
          <w:p w:rsidR="00A22B56" w:rsidRPr="00771993" w:rsidRDefault="005C1CFD" w:rsidP="00BB51F2">
            <w:pPr>
              <w:pStyle w:val="NoSpacing"/>
              <w:spacing w:line="360" w:lineRule="auto"/>
              <w:rPr>
                <w:rFonts w:ascii="Century Gothic" w:hAnsi="Century Gothic"/>
                <w:sz w:val="20"/>
                <w:szCs w:val="20"/>
              </w:rPr>
            </w:pPr>
            <w:r>
              <w:rPr>
                <w:rFonts w:ascii="Century Gothic" w:hAnsi="Century Gothic"/>
                <w:sz w:val="20"/>
                <w:szCs w:val="20"/>
              </w:rPr>
              <w:t>TSM DEODUTT</w:t>
            </w:r>
          </w:p>
        </w:tc>
      </w:tr>
      <w:tr w:rsidR="00A22B56" w:rsidRPr="00771993" w:rsidTr="005C1CFD">
        <w:tc>
          <w:tcPr>
            <w:tcW w:w="2660" w:type="dxa"/>
          </w:tcPr>
          <w:p w:rsidR="00A22B56" w:rsidRPr="00771993" w:rsidRDefault="00A22B56" w:rsidP="00BB51F2">
            <w:pPr>
              <w:pStyle w:val="NoSpacing"/>
              <w:spacing w:line="360" w:lineRule="auto"/>
              <w:rPr>
                <w:rFonts w:ascii="Century Gothic" w:hAnsi="Century Gothic"/>
                <w:sz w:val="20"/>
                <w:szCs w:val="20"/>
              </w:rPr>
            </w:pPr>
            <w:r w:rsidRPr="00771993">
              <w:rPr>
                <w:rFonts w:ascii="Century Gothic" w:hAnsi="Century Gothic"/>
                <w:sz w:val="20"/>
                <w:szCs w:val="20"/>
              </w:rPr>
              <w:t>Date Started:</w:t>
            </w:r>
          </w:p>
        </w:tc>
        <w:tc>
          <w:tcPr>
            <w:tcW w:w="6916" w:type="dxa"/>
          </w:tcPr>
          <w:p w:rsidR="00A22B56" w:rsidRPr="00771993" w:rsidRDefault="00A22B56" w:rsidP="00BB51F2">
            <w:pPr>
              <w:pStyle w:val="NoSpacing"/>
              <w:spacing w:line="360" w:lineRule="auto"/>
              <w:rPr>
                <w:rFonts w:ascii="Century Gothic" w:hAnsi="Century Gothic"/>
                <w:sz w:val="20"/>
                <w:szCs w:val="20"/>
              </w:rPr>
            </w:pPr>
          </w:p>
        </w:tc>
      </w:tr>
      <w:tr w:rsidR="00A22B56" w:rsidRPr="00771993" w:rsidTr="005C1CFD">
        <w:tc>
          <w:tcPr>
            <w:tcW w:w="2660" w:type="dxa"/>
          </w:tcPr>
          <w:p w:rsidR="00A22B56" w:rsidRPr="00771993" w:rsidRDefault="00A22B56" w:rsidP="00BB51F2">
            <w:pPr>
              <w:pStyle w:val="NoSpacing"/>
              <w:spacing w:line="360" w:lineRule="auto"/>
              <w:rPr>
                <w:rFonts w:ascii="Century Gothic" w:hAnsi="Century Gothic"/>
                <w:sz w:val="20"/>
                <w:szCs w:val="20"/>
              </w:rPr>
            </w:pPr>
            <w:r w:rsidRPr="00771993">
              <w:rPr>
                <w:rFonts w:ascii="Century Gothic" w:hAnsi="Century Gothic"/>
                <w:sz w:val="20"/>
                <w:szCs w:val="20"/>
              </w:rPr>
              <w:t>Date of Completion:</w:t>
            </w:r>
          </w:p>
        </w:tc>
        <w:tc>
          <w:tcPr>
            <w:tcW w:w="6916" w:type="dxa"/>
          </w:tcPr>
          <w:p w:rsidR="00A22B56" w:rsidRPr="00771993" w:rsidRDefault="00A22B56" w:rsidP="00BB51F2">
            <w:pPr>
              <w:pStyle w:val="NoSpacing"/>
              <w:spacing w:line="360" w:lineRule="auto"/>
              <w:rPr>
                <w:rFonts w:ascii="Century Gothic" w:hAnsi="Century Gothic"/>
                <w:sz w:val="20"/>
                <w:szCs w:val="20"/>
              </w:rPr>
            </w:pPr>
          </w:p>
        </w:tc>
      </w:tr>
    </w:tbl>
    <w:p w:rsidR="00A22B56" w:rsidRPr="00771993" w:rsidRDefault="00A22B56" w:rsidP="00A22B56">
      <w:pPr>
        <w:pStyle w:val="NoSpacing"/>
        <w:spacing w:line="360" w:lineRule="auto"/>
        <w:jc w:val="both"/>
        <w:rPr>
          <w:rFonts w:ascii="Century Gothic" w:hAnsi="Century Gothic"/>
          <w:b/>
          <w:sz w:val="20"/>
          <w:szCs w:val="20"/>
        </w:rPr>
      </w:pPr>
    </w:p>
    <w:p w:rsidR="00A22B56" w:rsidRPr="00771993" w:rsidRDefault="00A22B56" w:rsidP="00A22B56">
      <w:pPr>
        <w:pStyle w:val="NoSpacing"/>
        <w:spacing w:line="360" w:lineRule="auto"/>
        <w:jc w:val="both"/>
        <w:rPr>
          <w:rFonts w:ascii="Century Gothic" w:hAnsi="Century Gothic"/>
          <w:b/>
          <w:sz w:val="20"/>
          <w:szCs w:val="20"/>
        </w:rPr>
      </w:pPr>
      <w:r w:rsidRPr="00771993">
        <w:rPr>
          <w:rFonts w:ascii="Century Gothic" w:hAnsi="Century Gothic"/>
          <w:b/>
          <w:sz w:val="20"/>
          <w:szCs w:val="20"/>
        </w:rPr>
        <w:t>Copyright</w:t>
      </w:r>
    </w:p>
    <w:p w:rsidR="00A22B56" w:rsidRPr="00771993" w:rsidRDefault="00A22B56" w:rsidP="00A22B56">
      <w:pPr>
        <w:pStyle w:val="NoSpacing"/>
        <w:spacing w:line="360" w:lineRule="auto"/>
        <w:jc w:val="both"/>
        <w:rPr>
          <w:rFonts w:ascii="Century Gothic" w:hAnsi="Century Gothic" w:cs="HelveticaNeue-Roman"/>
          <w:sz w:val="20"/>
          <w:szCs w:val="20"/>
        </w:rPr>
      </w:pPr>
      <w:r w:rsidRPr="00771993">
        <w:rPr>
          <w:rFonts w:ascii="Century Gothic" w:hAnsi="Century Gothic" w:cs="HelveticaNeue-Roman"/>
          <w:sz w:val="20"/>
          <w:szCs w:val="20"/>
        </w:rPr>
        <w:t>All rights reserved. The copyright of this document, its previous editions and any annexures thereto, is protected and expressly reserved. No part of this document may be reproduced, stored in a retrievable system, or transmitted, in any form or by any means, electronic, mechanical, photocopying, recording or otherwise without the prior permission.</w:t>
      </w:r>
    </w:p>
    <w:p w:rsidR="00A22B56" w:rsidRPr="00771993" w:rsidRDefault="00A22B56" w:rsidP="00A22B56">
      <w:pPr>
        <w:pStyle w:val="NoSpacing"/>
        <w:spacing w:line="360" w:lineRule="auto"/>
        <w:jc w:val="both"/>
        <w:rPr>
          <w:rFonts w:ascii="Century Gothic" w:hAnsi="Century Gothic" w:cs="HelveticaNeue-Roman"/>
          <w:sz w:val="20"/>
          <w:szCs w:val="20"/>
        </w:rPr>
      </w:pPr>
    </w:p>
    <w:p w:rsidR="00A22B56" w:rsidRPr="005B5D60" w:rsidRDefault="00A22B56" w:rsidP="00A22B56">
      <w:pPr>
        <w:pStyle w:val="NoSpacing"/>
        <w:spacing w:line="360" w:lineRule="auto"/>
        <w:jc w:val="both"/>
        <w:rPr>
          <w:rFonts w:ascii="Century Gothic" w:hAnsi="Century Gothic" w:cs="HelveticaNeue-Roman"/>
          <w:sz w:val="24"/>
          <w:szCs w:val="24"/>
        </w:rPr>
      </w:pPr>
    </w:p>
    <w:p w:rsidR="00A22B56" w:rsidRPr="005B5D60" w:rsidRDefault="00A22B56" w:rsidP="00A22B56">
      <w:pPr>
        <w:pStyle w:val="NoSpacing"/>
        <w:spacing w:line="360" w:lineRule="auto"/>
        <w:jc w:val="both"/>
        <w:rPr>
          <w:rFonts w:ascii="Century Gothic" w:hAnsi="Century Gothic" w:cs="HelveticaNeue-Roman"/>
          <w:sz w:val="24"/>
          <w:szCs w:val="24"/>
        </w:rPr>
      </w:pPr>
    </w:p>
    <w:p w:rsidR="00A22B56" w:rsidRPr="005B5D60" w:rsidRDefault="00A22B56" w:rsidP="00A22B56">
      <w:pPr>
        <w:pStyle w:val="NoSpacing"/>
        <w:spacing w:line="360" w:lineRule="auto"/>
        <w:jc w:val="both"/>
        <w:rPr>
          <w:rFonts w:ascii="Century Gothic" w:hAnsi="Century Gothic" w:cs="HelveticaNeue-Roman"/>
          <w:sz w:val="24"/>
          <w:szCs w:val="24"/>
        </w:rPr>
      </w:pPr>
    </w:p>
    <w:p w:rsidR="00A22B56" w:rsidRDefault="00A22B56" w:rsidP="00A22B56">
      <w:pPr>
        <w:rPr>
          <w:rFonts w:ascii="Century Gothic" w:hAnsi="Century Gothic"/>
          <w:b/>
          <w:sz w:val="24"/>
          <w:szCs w:val="24"/>
        </w:rPr>
      </w:pPr>
      <w:r>
        <w:rPr>
          <w:rFonts w:ascii="Century Gothic" w:hAnsi="Century Gothic"/>
          <w:b/>
          <w:sz w:val="24"/>
          <w:szCs w:val="24"/>
        </w:rPr>
        <w:br w:type="page"/>
      </w:r>
    </w:p>
    <w:p w:rsidR="00A22B56" w:rsidRPr="005B5D60" w:rsidRDefault="00A22B56" w:rsidP="00A22B56">
      <w:pPr>
        <w:shd w:val="clear" w:color="auto" w:fill="00B050"/>
        <w:jc w:val="center"/>
        <w:rPr>
          <w:rFonts w:ascii="Century Gothic" w:hAnsi="Century Gothic"/>
          <w:b/>
          <w:sz w:val="24"/>
          <w:szCs w:val="24"/>
        </w:rPr>
      </w:pPr>
      <w:r w:rsidRPr="005B5D60">
        <w:rPr>
          <w:rFonts w:ascii="Century Gothic" w:hAnsi="Century Gothic"/>
          <w:b/>
          <w:sz w:val="24"/>
          <w:szCs w:val="24"/>
        </w:rPr>
        <w:t>OVERVIEW</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6"/>
        <w:gridCol w:w="5571"/>
        <w:gridCol w:w="881"/>
        <w:gridCol w:w="1028"/>
      </w:tblGrid>
      <w:tr w:rsidR="00A22B56" w:rsidRPr="00144CE2" w:rsidTr="00BB51F2">
        <w:trPr>
          <w:trHeight w:val="2184"/>
        </w:trPr>
        <w:tc>
          <w:tcPr>
            <w:tcW w:w="2056" w:type="dxa"/>
          </w:tcPr>
          <w:p w:rsidR="00A22B56" w:rsidRPr="00771993" w:rsidRDefault="00A22B56" w:rsidP="00771993">
            <w:pPr>
              <w:spacing w:after="0" w:line="360" w:lineRule="auto"/>
              <w:rPr>
                <w:rFonts w:ascii="Century Gothic" w:hAnsi="Century Gothic"/>
                <w:b/>
                <w:sz w:val="20"/>
                <w:szCs w:val="20"/>
              </w:rPr>
            </w:pPr>
            <w:r w:rsidRPr="00771993">
              <w:rPr>
                <w:rFonts w:ascii="Century Gothic" w:hAnsi="Century Gothic"/>
                <w:b/>
                <w:sz w:val="20"/>
                <w:szCs w:val="20"/>
              </w:rPr>
              <w:t>About the Learner Workbook</w:t>
            </w:r>
          </w:p>
        </w:tc>
        <w:tc>
          <w:tcPr>
            <w:tcW w:w="7480" w:type="dxa"/>
            <w:gridSpan w:val="3"/>
          </w:tcPr>
          <w:p w:rsidR="00A22B56" w:rsidRPr="00771993" w:rsidRDefault="00A22B56" w:rsidP="00771993">
            <w:pPr>
              <w:spacing w:after="0" w:line="360" w:lineRule="auto"/>
              <w:rPr>
                <w:rFonts w:ascii="Century Gothic" w:hAnsi="Century Gothic"/>
                <w:sz w:val="20"/>
                <w:szCs w:val="20"/>
              </w:rPr>
            </w:pPr>
            <w:r w:rsidRPr="00771993">
              <w:rPr>
                <w:rFonts w:ascii="Century Gothic" w:hAnsi="Century Gothic"/>
                <w:sz w:val="20"/>
                <w:szCs w:val="20"/>
              </w:rPr>
              <w:t xml:space="preserve">This Learner Exercise Workbook has been designed and developed to evaluate learners’ level of understanding of the </w:t>
            </w:r>
            <w:r w:rsidR="00897679" w:rsidRPr="00897679">
              <w:rPr>
                <w:rFonts w:ascii="Century Gothic" w:hAnsi="Century Gothic"/>
                <w:b/>
                <w:sz w:val="20"/>
                <w:szCs w:val="20"/>
              </w:rPr>
              <w:t>Describe and apply the management functions of an organization </w:t>
            </w:r>
            <w:r w:rsidRPr="00771993">
              <w:rPr>
                <w:rFonts w:ascii="Century Gothic" w:hAnsi="Century Gothic"/>
                <w:sz w:val="20"/>
                <w:szCs w:val="20"/>
              </w:rPr>
              <w:t xml:space="preserve">module. </w:t>
            </w:r>
          </w:p>
          <w:p w:rsidR="00A22B56" w:rsidRPr="00C51A84" w:rsidRDefault="00A22B56" w:rsidP="00FF0CB2">
            <w:pPr>
              <w:spacing w:after="0" w:line="360" w:lineRule="auto"/>
              <w:rPr>
                <w:rFonts w:ascii="Century Gothic" w:hAnsi="Century Gothic"/>
                <w:b/>
                <w:bCs/>
                <w:sz w:val="20"/>
                <w:szCs w:val="20"/>
              </w:rPr>
            </w:pPr>
            <w:r w:rsidRPr="00771993">
              <w:rPr>
                <w:rFonts w:ascii="Century Gothic" w:hAnsi="Century Gothic"/>
                <w:sz w:val="20"/>
                <w:szCs w:val="20"/>
              </w:rPr>
              <w:t xml:space="preserve">It forms part of a series of Learner Workbooks that have been developed </w:t>
            </w:r>
            <w:r w:rsidR="00771993" w:rsidRPr="00771993">
              <w:rPr>
                <w:rFonts w:ascii="Century Gothic" w:hAnsi="Century Gothic"/>
                <w:sz w:val="20"/>
                <w:szCs w:val="20"/>
              </w:rPr>
              <w:t xml:space="preserve">for </w:t>
            </w:r>
          </w:p>
        </w:tc>
      </w:tr>
      <w:tr w:rsidR="00A22B56" w:rsidRPr="00144CE2" w:rsidTr="00BB51F2">
        <w:tc>
          <w:tcPr>
            <w:tcW w:w="2056" w:type="dxa"/>
          </w:tcPr>
          <w:p w:rsidR="00A22B56" w:rsidRPr="00771993" w:rsidRDefault="00A22B56" w:rsidP="00771993">
            <w:pPr>
              <w:spacing w:after="0" w:line="360" w:lineRule="auto"/>
              <w:rPr>
                <w:rFonts w:ascii="Century Gothic" w:hAnsi="Century Gothic"/>
                <w:b/>
                <w:sz w:val="20"/>
                <w:szCs w:val="20"/>
              </w:rPr>
            </w:pPr>
            <w:r w:rsidRPr="00771993">
              <w:rPr>
                <w:rFonts w:ascii="Century Gothic" w:hAnsi="Century Gothic"/>
                <w:b/>
                <w:sz w:val="20"/>
                <w:szCs w:val="20"/>
              </w:rPr>
              <w:t xml:space="preserve">Purpose </w:t>
            </w:r>
          </w:p>
        </w:tc>
        <w:tc>
          <w:tcPr>
            <w:tcW w:w="7480" w:type="dxa"/>
            <w:gridSpan w:val="3"/>
          </w:tcPr>
          <w:p w:rsidR="00A22B56" w:rsidRPr="00771993" w:rsidRDefault="00A22B56" w:rsidP="00771993">
            <w:pPr>
              <w:spacing w:after="0" w:line="360" w:lineRule="auto"/>
              <w:rPr>
                <w:rFonts w:ascii="Century Gothic" w:hAnsi="Century Gothic"/>
                <w:sz w:val="20"/>
                <w:szCs w:val="20"/>
              </w:rPr>
            </w:pPr>
            <w:r w:rsidRPr="00771993">
              <w:rPr>
                <w:rFonts w:ascii="Century Gothic" w:hAnsi="Century Gothic"/>
                <w:sz w:val="20"/>
                <w:szCs w:val="20"/>
              </w:rPr>
              <w:t>The purpose of this Learner Exercise Workbook is to evaluate learners understanding on the specific outcomes and/or assessment criteria of the following SAQA Registered Unit Standards:</w:t>
            </w:r>
          </w:p>
        </w:tc>
      </w:tr>
      <w:tr w:rsidR="00A22B56" w:rsidRPr="00144CE2" w:rsidTr="00BB51F2">
        <w:tc>
          <w:tcPr>
            <w:tcW w:w="2056" w:type="dxa"/>
            <w:shd w:val="clear" w:color="auto" w:fill="BFBFBF"/>
          </w:tcPr>
          <w:p w:rsidR="00A22B56" w:rsidRPr="00771993" w:rsidRDefault="00A22B56" w:rsidP="00771993">
            <w:pPr>
              <w:spacing w:after="0" w:line="360" w:lineRule="auto"/>
              <w:jc w:val="center"/>
              <w:rPr>
                <w:rFonts w:ascii="Century Gothic" w:hAnsi="Century Gothic"/>
                <w:b/>
                <w:sz w:val="20"/>
                <w:szCs w:val="20"/>
              </w:rPr>
            </w:pPr>
            <w:r w:rsidRPr="00771993">
              <w:rPr>
                <w:rFonts w:ascii="Century Gothic" w:hAnsi="Century Gothic"/>
                <w:b/>
                <w:sz w:val="20"/>
                <w:szCs w:val="20"/>
              </w:rPr>
              <w:t>US No</w:t>
            </w:r>
          </w:p>
        </w:tc>
        <w:tc>
          <w:tcPr>
            <w:tcW w:w="5571" w:type="dxa"/>
            <w:shd w:val="clear" w:color="auto" w:fill="BFBFBF"/>
          </w:tcPr>
          <w:p w:rsidR="00A22B56" w:rsidRPr="00771993" w:rsidRDefault="00A22B56" w:rsidP="00771993">
            <w:pPr>
              <w:spacing w:after="0" w:line="360" w:lineRule="auto"/>
              <w:jc w:val="center"/>
              <w:rPr>
                <w:rFonts w:ascii="Century Gothic" w:hAnsi="Century Gothic"/>
                <w:b/>
                <w:sz w:val="20"/>
                <w:szCs w:val="20"/>
              </w:rPr>
            </w:pPr>
            <w:r w:rsidRPr="00771993">
              <w:rPr>
                <w:rFonts w:ascii="Century Gothic" w:hAnsi="Century Gothic"/>
                <w:b/>
                <w:sz w:val="20"/>
                <w:szCs w:val="20"/>
              </w:rPr>
              <w:t>US Title</w:t>
            </w:r>
          </w:p>
        </w:tc>
        <w:tc>
          <w:tcPr>
            <w:tcW w:w="881" w:type="dxa"/>
            <w:shd w:val="clear" w:color="auto" w:fill="BFBFBF"/>
          </w:tcPr>
          <w:p w:rsidR="00A22B56" w:rsidRPr="00771993" w:rsidRDefault="00A22B56" w:rsidP="00771993">
            <w:pPr>
              <w:spacing w:after="0" w:line="360" w:lineRule="auto"/>
              <w:jc w:val="center"/>
              <w:rPr>
                <w:rFonts w:ascii="Century Gothic" w:hAnsi="Century Gothic"/>
                <w:b/>
                <w:sz w:val="20"/>
                <w:szCs w:val="20"/>
              </w:rPr>
            </w:pPr>
            <w:r w:rsidRPr="00771993">
              <w:rPr>
                <w:rFonts w:ascii="Century Gothic" w:hAnsi="Century Gothic"/>
                <w:b/>
                <w:sz w:val="20"/>
                <w:szCs w:val="20"/>
              </w:rPr>
              <w:t>Level</w:t>
            </w:r>
          </w:p>
        </w:tc>
        <w:tc>
          <w:tcPr>
            <w:tcW w:w="1028" w:type="dxa"/>
            <w:shd w:val="clear" w:color="auto" w:fill="BFBFBF"/>
          </w:tcPr>
          <w:p w:rsidR="00A22B56" w:rsidRPr="00771993" w:rsidRDefault="00A22B56" w:rsidP="00771993">
            <w:pPr>
              <w:spacing w:after="0" w:line="360" w:lineRule="auto"/>
              <w:jc w:val="center"/>
              <w:rPr>
                <w:rFonts w:ascii="Century Gothic" w:hAnsi="Century Gothic"/>
                <w:b/>
                <w:sz w:val="20"/>
                <w:szCs w:val="20"/>
              </w:rPr>
            </w:pPr>
            <w:r w:rsidRPr="00771993">
              <w:rPr>
                <w:rFonts w:ascii="Century Gothic" w:hAnsi="Century Gothic"/>
                <w:b/>
                <w:sz w:val="20"/>
                <w:szCs w:val="20"/>
              </w:rPr>
              <w:t>Credits</w:t>
            </w:r>
          </w:p>
        </w:tc>
      </w:tr>
      <w:tr w:rsidR="00A22B56" w:rsidRPr="00144CE2" w:rsidTr="00BB51F2">
        <w:tc>
          <w:tcPr>
            <w:tcW w:w="2056" w:type="dxa"/>
          </w:tcPr>
          <w:p w:rsidR="00A22B56" w:rsidRPr="00771993" w:rsidRDefault="00771993" w:rsidP="00771993">
            <w:pPr>
              <w:spacing w:after="0" w:line="360" w:lineRule="auto"/>
              <w:jc w:val="center"/>
              <w:rPr>
                <w:rFonts w:ascii="Century Gothic" w:hAnsi="Century Gothic"/>
                <w:b/>
                <w:sz w:val="20"/>
                <w:szCs w:val="20"/>
              </w:rPr>
            </w:pPr>
            <w:r w:rsidRPr="00771993">
              <w:rPr>
                <w:rFonts w:ascii="Century Gothic" w:hAnsi="Century Gothic" w:cs="Tahoma"/>
                <w:b/>
                <w:color w:val="000000"/>
                <w:sz w:val="20"/>
                <w:szCs w:val="20"/>
              </w:rPr>
              <w:t>1</w:t>
            </w:r>
            <w:r w:rsidR="00897679">
              <w:rPr>
                <w:rFonts w:ascii="Century Gothic" w:hAnsi="Century Gothic" w:cs="Tahoma"/>
                <w:b/>
                <w:color w:val="000000"/>
                <w:sz w:val="20"/>
                <w:szCs w:val="20"/>
              </w:rPr>
              <w:t>4667</w:t>
            </w:r>
          </w:p>
        </w:tc>
        <w:tc>
          <w:tcPr>
            <w:tcW w:w="5571" w:type="dxa"/>
          </w:tcPr>
          <w:p w:rsidR="00A22B56" w:rsidRPr="00771993" w:rsidRDefault="00897679" w:rsidP="00771993">
            <w:pPr>
              <w:spacing w:after="0" w:line="360" w:lineRule="auto"/>
              <w:rPr>
                <w:rFonts w:ascii="Century Gothic" w:hAnsi="Century Gothic"/>
                <w:b/>
                <w:sz w:val="20"/>
                <w:szCs w:val="20"/>
              </w:rPr>
            </w:pPr>
            <w:r w:rsidRPr="00897679">
              <w:rPr>
                <w:rFonts w:ascii="Century Gothic" w:hAnsi="Century Gothic" w:cs="Tahoma"/>
                <w:b/>
                <w:color w:val="000000"/>
                <w:sz w:val="20"/>
                <w:szCs w:val="20"/>
              </w:rPr>
              <w:t>Describe and apply the management functions of an organization </w:t>
            </w:r>
          </w:p>
        </w:tc>
        <w:tc>
          <w:tcPr>
            <w:tcW w:w="881" w:type="dxa"/>
          </w:tcPr>
          <w:p w:rsidR="00A22B56" w:rsidRPr="00771993" w:rsidRDefault="00897679" w:rsidP="00771993">
            <w:pPr>
              <w:spacing w:after="0" w:line="360" w:lineRule="auto"/>
              <w:jc w:val="center"/>
              <w:rPr>
                <w:rFonts w:ascii="Century Gothic" w:hAnsi="Century Gothic"/>
                <w:b/>
                <w:sz w:val="20"/>
                <w:szCs w:val="20"/>
              </w:rPr>
            </w:pPr>
            <w:r>
              <w:rPr>
                <w:rFonts w:ascii="Century Gothic" w:hAnsi="Century Gothic"/>
                <w:b/>
                <w:sz w:val="20"/>
                <w:szCs w:val="20"/>
              </w:rPr>
              <w:t>4</w:t>
            </w:r>
          </w:p>
        </w:tc>
        <w:tc>
          <w:tcPr>
            <w:tcW w:w="1028" w:type="dxa"/>
          </w:tcPr>
          <w:p w:rsidR="00A22B56" w:rsidRPr="00771993" w:rsidRDefault="00771993" w:rsidP="00771993">
            <w:pPr>
              <w:spacing w:after="0" w:line="360" w:lineRule="auto"/>
              <w:jc w:val="center"/>
              <w:rPr>
                <w:rFonts w:ascii="Century Gothic" w:hAnsi="Century Gothic"/>
                <w:b/>
                <w:sz w:val="20"/>
                <w:szCs w:val="20"/>
              </w:rPr>
            </w:pPr>
            <w:r w:rsidRPr="00771993">
              <w:rPr>
                <w:rFonts w:ascii="Century Gothic" w:hAnsi="Century Gothic"/>
                <w:b/>
                <w:sz w:val="20"/>
                <w:szCs w:val="20"/>
              </w:rPr>
              <w:t>10</w:t>
            </w:r>
          </w:p>
        </w:tc>
      </w:tr>
      <w:tr w:rsidR="00A22B56" w:rsidRPr="00144CE2" w:rsidTr="00BB51F2">
        <w:trPr>
          <w:trHeight w:val="1619"/>
        </w:trPr>
        <w:tc>
          <w:tcPr>
            <w:tcW w:w="2056" w:type="dxa"/>
          </w:tcPr>
          <w:p w:rsidR="00A22B56" w:rsidRPr="00771993" w:rsidRDefault="00A22B56" w:rsidP="00771993">
            <w:pPr>
              <w:spacing w:after="0" w:line="360" w:lineRule="auto"/>
              <w:rPr>
                <w:rFonts w:ascii="Century Gothic" w:hAnsi="Century Gothic"/>
                <w:b/>
                <w:sz w:val="20"/>
                <w:szCs w:val="20"/>
              </w:rPr>
            </w:pPr>
            <w:r w:rsidRPr="00771993">
              <w:rPr>
                <w:rFonts w:ascii="Century Gothic" w:hAnsi="Century Gothic"/>
                <w:b/>
                <w:sz w:val="20"/>
                <w:szCs w:val="20"/>
              </w:rPr>
              <w:t>Context</w:t>
            </w:r>
          </w:p>
        </w:tc>
        <w:tc>
          <w:tcPr>
            <w:tcW w:w="7480" w:type="dxa"/>
            <w:gridSpan w:val="3"/>
          </w:tcPr>
          <w:p w:rsidR="00FF0CB2" w:rsidRPr="00771993" w:rsidRDefault="00A22B56" w:rsidP="00FF0CB2">
            <w:pPr>
              <w:spacing w:after="0" w:line="360" w:lineRule="auto"/>
              <w:rPr>
                <w:rFonts w:ascii="Century Gothic" w:hAnsi="Century Gothic"/>
                <w:sz w:val="20"/>
                <w:szCs w:val="20"/>
              </w:rPr>
            </w:pPr>
            <w:r w:rsidRPr="00771993">
              <w:rPr>
                <w:rFonts w:ascii="Century Gothic" w:hAnsi="Century Gothic"/>
                <w:sz w:val="20"/>
                <w:szCs w:val="20"/>
              </w:rPr>
              <w:t xml:space="preserve">This assessment represents the Formative Assessment component of the </w:t>
            </w:r>
            <w:r w:rsidR="00897679" w:rsidRPr="00897679">
              <w:rPr>
                <w:rFonts w:ascii="Century Gothic" w:hAnsi="Century Gothic"/>
                <w:b/>
                <w:sz w:val="20"/>
                <w:szCs w:val="20"/>
              </w:rPr>
              <w:t>Describe and apply the management functions of an organization </w:t>
            </w:r>
            <w:r w:rsidRPr="00771993">
              <w:rPr>
                <w:rFonts w:ascii="Century Gothic" w:hAnsi="Century Gothic"/>
                <w:sz w:val="20"/>
                <w:szCs w:val="20"/>
              </w:rPr>
              <w:t xml:space="preserve">module, for the </w:t>
            </w:r>
          </w:p>
          <w:p w:rsidR="00A22B56" w:rsidRPr="00771993" w:rsidRDefault="00A22B56" w:rsidP="00C51A84">
            <w:pPr>
              <w:spacing w:after="0" w:line="360" w:lineRule="auto"/>
              <w:rPr>
                <w:rFonts w:ascii="Century Gothic" w:hAnsi="Century Gothic"/>
                <w:sz w:val="20"/>
                <w:szCs w:val="20"/>
              </w:rPr>
            </w:pPr>
            <w:r w:rsidRPr="00771993">
              <w:rPr>
                <w:rFonts w:ascii="Century Gothic" w:hAnsi="Century Gothic"/>
                <w:sz w:val="20"/>
                <w:szCs w:val="20"/>
              </w:rPr>
              <w:t xml:space="preserve">and should be completed in the classroom/training room. </w:t>
            </w:r>
          </w:p>
        </w:tc>
      </w:tr>
      <w:tr w:rsidR="00A22B56" w:rsidRPr="00144CE2" w:rsidTr="00BB51F2">
        <w:tc>
          <w:tcPr>
            <w:tcW w:w="2056" w:type="dxa"/>
          </w:tcPr>
          <w:p w:rsidR="00A22B56" w:rsidRPr="00771993" w:rsidRDefault="00A22B56" w:rsidP="00BB51F2">
            <w:pPr>
              <w:pStyle w:val="NoSpacing1"/>
              <w:spacing w:line="360" w:lineRule="auto"/>
              <w:rPr>
                <w:rFonts w:ascii="Century Gothic" w:hAnsi="Century Gothic"/>
                <w:b/>
                <w:sz w:val="20"/>
                <w:szCs w:val="20"/>
              </w:rPr>
            </w:pPr>
            <w:r w:rsidRPr="00771993">
              <w:rPr>
                <w:rFonts w:ascii="Century Gothic" w:hAnsi="Century Gothic"/>
                <w:b/>
                <w:sz w:val="20"/>
                <w:szCs w:val="20"/>
              </w:rPr>
              <w:t>Resources</w:t>
            </w:r>
          </w:p>
        </w:tc>
        <w:tc>
          <w:tcPr>
            <w:tcW w:w="7480" w:type="dxa"/>
            <w:gridSpan w:val="3"/>
          </w:tcPr>
          <w:p w:rsidR="00A22B56" w:rsidRPr="00771993" w:rsidRDefault="00A22B56" w:rsidP="00BB51F2">
            <w:pPr>
              <w:pStyle w:val="NoSpacing1"/>
              <w:spacing w:line="360" w:lineRule="auto"/>
              <w:jc w:val="both"/>
              <w:rPr>
                <w:rFonts w:ascii="Century Gothic" w:hAnsi="Century Gothic"/>
                <w:sz w:val="20"/>
                <w:szCs w:val="20"/>
              </w:rPr>
            </w:pPr>
            <w:r w:rsidRPr="00771993">
              <w:rPr>
                <w:rFonts w:ascii="Century Gothic" w:hAnsi="Century Gothic"/>
                <w:sz w:val="20"/>
                <w:szCs w:val="20"/>
              </w:rPr>
              <w:t>The following are resources needed for this assessment:</w:t>
            </w:r>
          </w:p>
          <w:p w:rsidR="00A22B56" w:rsidRPr="00771993" w:rsidRDefault="00A22B56" w:rsidP="00BB51F2">
            <w:pPr>
              <w:pStyle w:val="NoSpacing1"/>
              <w:numPr>
                <w:ilvl w:val="0"/>
                <w:numId w:val="1"/>
              </w:numPr>
              <w:spacing w:line="360" w:lineRule="auto"/>
              <w:jc w:val="both"/>
              <w:rPr>
                <w:rFonts w:ascii="Century Gothic" w:hAnsi="Century Gothic"/>
                <w:sz w:val="20"/>
                <w:szCs w:val="20"/>
              </w:rPr>
            </w:pPr>
            <w:r w:rsidRPr="00771993">
              <w:rPr>
                <w:rFonts w:ascii="Century Gothic" w:hAnsi="Century Gothic"/>
                <w:sz w:val="20"/>
                <w:szCs w:val="20"/>
              </w:rPr>
              <w:t>Learner Guide; and</w:t>
            </w:r>
          </w:p>
          <w:p w:rsidR="00A22B56" w:rsidRPr="00771993" w:rsidRDefault="00A22B56" w:rsidP="00BB51F2">
            <w:pPr>
              <w:pStyle w:val="NoSpacing1"/>
              <w:numPr>
                <w:ilvl w:val="0"/>
                <w:numId w:val="1"/>
              </w:numPr>
              <w:spacing w:line="360" w:lineRule="auto"/>
              <w:jc w:val="both"/>
              <w:rPr>
                <w:rFonts w:ascii="Century Gothic" w:hAnsi="Century Gothic"/>
                <w:sz w:val="20"/>
                <w:szCs w:val="20"/>
              </w:rPr>
            </w:pPr>
            <w:r w:rsidRPr="00771993">
              <w:rPr>
                <w:rFonts w:ascii="Century Gothic" w:hAnsi="Century Gothic"/>
                <w:sz w:val="20"/>
                <w:szCs w:val="20"/>
              </w:rPr>
              <w:t xml:space="preserve">Assessment Preparation. </w:t>
            </w:r>
          </w:p>
        </w:tc>
      </w:tr>
      <w:tr w:rsidR="00A22B56" w:rsidRPr="00144CE2" w:rsidTr="00BB51F2">
        <w:tc>
          <w:tcPr>
            <w:tcW w:w="2056" w:type="dxa"/>
          </w:tcPr>
          <w:p w:rsidR="00A22B56" w:rsidRPr="00771993" w:rsidRDefault="00A22B56" w:rsidP="00BB51F2">
            <w:pPr>
              <w:pStyle w:val="NoSpacing1"/>
              <w:spacing w:line="360" w:lineRule="auto"/>
              <w:rPr>
                <w:rFonts w:ascii="Century Gothic" w:hAnsi="Century Gothic"/>
                <w:b/>
                <w:sz w:val="20"/>
                <w:szCs w:val="20"/>
              </w:rPr>
            </w:pPr>
            <w:r w:rsidRPr="00771993">
              <w:rPr>
                <w:rFonts w:ascii="Century Gothic" w:hAnsi="Century Gothic"/>
                <w:b/>
                <w:sz w:val="20"/>
                <w:szCs w:val="20"/>
              </w:rPr>
              <w:t>Instructions to Facilitators</w:t>
            </w:r>
          </w:p>
        </w:tc>
        <w:tc>
          <w:tcPr>
            <w:tcW w:w="7480" w:type="dxa"/>
            <w:gridSpan w:val="3"/>
          </w:tcPr>
          <w:p w:rsidR="00A22B56" w:rsidRPr="00771993" w:rsidRDefault="00A22B56" w:rsidP="00771993">
            <w:pPr>
              <w:spacing w:after="0" w:line="360" w:lineRule="auto"/>
              <w:rPr>
                <w:rFonts w:ascii="Century Gothic" w:hAnsi="Century Gothic" w:cs="Tahoma"/>
                <w:color w:val="000000"/>
                <w:sz w:val="20"/>
                <w:szCs w:val="20"/>
              </w:rPr>
            </w:pPr>
            <w:r w:rsidRPr="00771993">
              <w:rPr>
                <w:rFonts w:ascii="Century Gothic" w:hAnsi="Century Gothic" w:cs="Tahoma"/>
                <w:color w:val="000000"/>
                <w:sz w:val="20"/>
                <w:szCs w:val="20"/>
              </w:rPr>
              <w:t>Facilitators will be required to:</w:t>
            </w:r>
          </w:p>
          <w:p w:rsidR="00A22B56" w:rsidRPr="00771993" w:rsidRDefault="00A22B56" w:rsidP="00771993">
            <w:pPr>
              <w:numPr>
                <w:ilvl w:val="0"/>
                <w:numId w:val="2"/>
              </w:numPr>
              <w:spacing w:after="0" w:line="360" w:lineRule="auto"/>
              <w:jc w:val="both"/>
              <w:rPr>
                <w:rFonts w:ascii="Century Gothic" w:hAnsi="Century Gothic" w:cs="Tahoma"/>
                <w:color w:val="000000"/>
                <w:sz w:val="20"/>
                <w:szCs w:val="20"/>
              </w:rPr>
            </w:pPr>
            <w:r w:rsidRPr="00771993">
              <w:rPr>
                <w:rFonts w:ascii="Century Gothic" w:hAnsi="Century Gothic"/>
                <w:sz w:val="20"/>
                <w:szCs w:val="20"/>
              </w:rPr>
              <w:t>Explain the completion of the workbook to each learner; and</w:t>
            </w:r>
          </w:p>
          <w:p w:rsidR="00A22B56" w:rsidRPr="00771993" w:rsidRDefault="00A22B56" w:rsidP="00771993">
            <w:pPr>
              <w:numPr>
                <w:ilvl w:val="0"/>
                <w:numId w:val="2"/>
              </w:numPr>
              <w:spacing w:after="0" w:line="360" w:lineRule="auto"/>
              <w:jc w:val="both"/>
              <w:rPr>
                <w:rFonts w:ascii="Century Gothic" w:hAnsi="Century Gothic" w:cs="Tahoma"/>
                <w:color w:val="000000"/>
                <w:sz w:val="20"/>
                <w:szCs w:val="20"/>
              </w:rPr>
            </w:pPr>
            <w:r w:rsidRPr="00771993">
              <w:rPr>
                <w:rFonts w:ascii="Century Gothic" w:hAnsi="Century Gothic"/>
                <w:sz w:val="20"/>
                <w:szCs w:val="20"/>
              </w:rPr>
              <w:t>Interview the learner on similar questions, should he/she not be able to write.</w:t>
            </w:r>
          </w:p>
        </w:tc>
      </w:tr>
      <w:tr w:rsidR="00A22B56" w:rsidRPr="00144CE2" w:rsidTr="00771993">
        <w:trPr>
          <w:trHeight w:val="2038"/>
        </w:trPr>
        <w:tc>
          <w:tcPr>
            <w:tcW w:w="2056" w:type="dxa"/>
          </w:tcPr>
          <w:p w:rsidR="00A22B56" w:rsidRPr="00771993" w:rsidRDefault="00A22B56" w:rsidP="00BB51F2">
            <w:pPr>
              <w:pStyle w:val="NoSpacing1"/>
              <w:spacing w:line="360" w:lineRule="auto"/>
              <w:rPr>
                <w:rFonts w:ascii="Century Gothic" w:hAnsi="Century Gothic"/>
                <w:b/>
                <w:sz w:val="20"/>
                <w:szCs w:val="20"/>
              </w:rPr>
            </w:pPr>
            <w:r w:rsidRPr="00771993">
              <w:rPr>
                <w:rFonts w:ascii="Century Gothic" w:hAnsi="Century Gothic"/>
                <w:b/>
                <w:sz w:val="20"/>
                <w:szCs w:val="20"/>
              </w:rPr>
              <w:t>Instructions to Learners</w:t>
            </w:r>
          </w:p>
        </w:tc>
        <w:tc>
          <w:tcPr>
            <w:tcW w:w="7480" w:type="dxa"/>
            <w:gridSpan w:val="3"/>
          </w:tcPr>
          <w:p w:rsidR="00A22B56" w:rsidRPr="00771993" w:rsidRDefault="00A22B56" w:rsidP="00771993">
            <w:pPr>
              <w:spacing w:after="0" w:line="360" w:lineRule="auto"/>
              <w:rPr>
                <w:rFonts w:ascii="Century Gothic" w:hAnsi="Century Gothic"/>
                <w:sz w:val="20"/>
                <w:szCs w:val="20"/>
              </w:rPr>
            </w:pPr>
            <w:r w:rsidRPr="00771993">
              <w:rPr>
                <w:rFonts w:ascii="Century Gothic" w:hAnsi="Century Gothic"/>
                <w:sz w:val="20"/>
                <w:szCs w:val="20"/>
              </w:rPr>
              <w:t>Learners will be required to:</w:t>
            </w:r>
          </w:p>
          <w:p w:rsidR="00A22B56" w:rsidRPr="00771993" w:rsidRDefault="00A22B56" w:rsidP="00771993">
            <w:pPr>
              <w:numPr>
                <w:ilvl w:val="0"/>
                <w:numId w:val="3"/>
              </w:numPr>
              <w:spacing w:after="0" w:line="360" w:lineRule="auto"/>
              <w:jc w:val="both"/>
              <w:rPr>
                <w:rFonts w:ascii="Century Gothic" w:hAnsi="Century Gothic" w:cs="Tahoma"/>
                <w:color w:val="000000"/>
                <w:sz w:val="20"/>
                <w:szCs w:val="20"/>
              </w:rPr>
            </w:pPr>
            <w:r w:rsidRPr="00771993">
              <w:rPr>
                <w:rFonts w:ascii="Century Gothic" w:hAnsi="Century Gothic"/>
                <w:sz w:val="20"/>
                <w:szCs w:val="20"/>
              </w:rPr>
              <w:t xml:space="preserve">Complete the workbook as per the instructions; </w:t>
            </w:r>
          </w:p>
          <w:p w:rsidR="00A22B56" w:rsidRPr="00771993" w:rsidRDefault="00A22B56" w:rsidP="00771993">
            <w:pPr>
              <w:numPr>
                <w:ilvl w:val="0"/>
                <w:numId w:val="3"/>
              </w:numPr>
              <w:spacing w:after="0" w:line="360" w:lineRule="auto"/>
              <w:jc w:val="both"/>
              <w:rPr>
                <w:rFonts w:ascii="Century Gothic" w:hAnsi="Century Gothic" w:cs="Tahoma"/>
                <w:color w:val="000000"/>
                <w:sz w:val="20"/>
                <w:szCs w:val="20"/>
              </w:rPr>
            </w:pPr>
            <w:r w:rsidRPr="00771993">
              <w:rPr>
                <w:rFonts w:ascii="Century Gothic" w:hAnsi="Century Gothic"/>
                <w:sz w:val="20"/>
                <w:szCs w:val="20"/>
              </w:rPr>
              <w:t>Ensure that all questions are completed;</w:t>
            </w:r>
          </w:p>
          <w:p w:rsidR="00A22B56" w:rsidRPr="00771993" w:rsidRDefault="00A22B56" w:rsidP="00771993">
            <w:pPr>
              <w:numPr>
                <w:ilvl w:val="0"/>
                <w:numId w:val="3"/>
              </w:numPr>
              <w:spacing w:after="0" w:line="360" w:lineRule="auto"/>
              <w:jc w:val="both"/>
              <w:rPr>
                <w:rFonts w:ascii="Century Gothic" w:hAnsi="Century Gothic" w:cs="Tahoma"/>
                <w:color w:val="000000"/>
                <w:sz w:val="20"/>
                <w:szCs w:val="20"/>
              </w:rPr>
            </w:pPr>
            <w:r w:rsidRPr="00771993">
              <w:rPr>
                <w:rFonts w:ascii="Century Gothic" w:hAnsi="Century Gothic"/>
                <w:sz w:val="20"/>
                <w:szCs w:val="20"/>
              </w:rPr>
              <w:t xml:space="preserve">Ensure that the completion of the workbook is their own work; </w:t>
            </w:r>
          </w:p>
          <w:p w:rsidR="00A22B56" w:rsidRPr="00771993" w:rsidRDefault="00A22B56" w:rsidP="00771993">
            <w:pPr>
              <w:numPr>
                <w:ilvl w:val="0"/>
                <w:numId w:val="3"/>
              </w:numPr>
              <w:spacing w:after="0" w:line="360" w:lineRule="auto"/>
              <w:jc w:val="both"/>
              <w:rPr>
                <w:rFonts w:ascii="Century Gothic" w:hAnsi="Century Gothic"/>
                <w:sz w:val="20"/>
                <w:szCs w:val="20"/>
              </w:rPr>
            </w:pPr>
            <w:r w:rsidRPr="00771993">
              <w:rPr>
                <w:rFonts w:ascii="Century Gothic" w:hAnsi="Century Gothic"/>
                <w:sz w:val="20"/>
                <w:szCs w:val="20"/>
              </w:rPr>
              <w:t xml:space="preserve">Ensure that all annexure are attached to the workbook and clearly referred to; </w:t>
            </w:r>
          </w:p>
        </w:tc>
      </w:tr>
      <w:tr w:rsidR="00A22B56" w:rsidRPr="00144CE2" w:rsidTr="00BB51F2">
        <w:trPr>
          <w:trHeight w:val="700"/>
        </w:trPr>
        <w:tc>
          <w:tcPr>
            <w:tcW w:w="2056" w:type="dxa"/>
          </w:tcPr>
          <w:p w:rsidR="00A22B56" w:rsidRPr="00771993" w:rsidRDefault="00A22B56" w:rsidP="00BB51F2">
            <w:pPr>
              <w:pStyle w:val="NoSpacing1"/>
              <w:spacing w:line="360" w:lineRule="auto"/>
              <w:rPr>
                <w:rFonts w:ascii="Century Gothic" w:hAnsi="Century Gothic"/>
                <w:b/>
                <w:sz w:val="20"/>
                <w:szCs w:val="20"/>
              </w:rPr>
            </w:pPr>
            <w:r w:rsidRPr="00771993">
              <w:rPr>
                <w:rFonts w:ascii="Century Gothic" w:hAnsi="Century Gothic"/>
                <w:b/>
                <w:sz w:val="20"/>
                <w:szCs w:val="20"/>
              </w:rPr>
              <w:t>Assessment Time</w:t>
            </w:r>
          </w:p>
        </w:tc>
        <w:tc>
          <w:tcPr>
            <w:tcW w:w="7480" w:type="dxa"/>
            <w:gridSpan w:val="3"/>
          </w:tcPr>
          <w:p w:rsidR="00A22B56" w:rsidRPr="00771993" w:rsidRDefault="00A22B56" w:rsidP="00771993">
            <w:pPr>
              <w:spacing w:after="0" w:line="360" w:lineRule="auto"/>
              <w:rPr>
                <w:rFonts w:ascii="Century Gothic" w:hAnsi="Century Gothic"/>
                <w:sz w:val="20"/>
                <w:szCs w:val="20"/>
              </w:rPr>
            </w:pPr>
            <w:r w:rsidRPr="00771993">
              <w:rPr>
                <w:rFonts w:ascii="Century Gothic" w:hAnsi="Century Gothic"/>
                <w:sz w:val="20"/>
                <w:szCs w:val="20"/>
              </w:rPr>
              <w:t xml:space="preserve">Learners are required to complete this assessment within the allocated time frame of.... hours. </w:t>
            </w:r>
          </w:p>
        </w:tc>
      </w:tr>
      <w:tr w:rsidR="00A22B56" w:rsidRPr="00144CE2" w:rsidTr="00BB51F2">
        <w:trPr>
          <w:trHeight w:val="1097"/>
        </w:trPr>
        <w:tc>
          <w:tcPr>
            <w:tcW w:w="2056" w:type="dxa"/>
          </w:tcPr>
          <w:p w:rsidR="00A22B56" w:rsidRPr="00771993" w:rsidRDefault="00A22B56" w:rsidP="00BB51F2">
            <w:pPr>
              <w:pStyle w:val="NoSpacing1"/>
              <w:spacing w:line="360" w:lineRule="auto"/>
              <w:rPr>
                <w:rFonts w:ascii="Century Gothic" w:hAnsi="Century Gothic"/>
                <w:b/>
                <w:sz w:val="20"/>
                <w:szCs w:val="20"/>
              </w:rPr>
            </w:pPr>
            <w:r w:rsidRPr="00771993">
              <w:rPr>
                <w:rFonts w:ascii="Century Gothic" w:hAnsi="Century Gothic"/>
                <w:b/>
                <w:sz w:val="20"/>
                <w:szCs w:val="20"/>
              </w:rPr>
              <w:t>Total Mark</w:t>
            </w:r>
          </w:p>
        </w:tc>
        <w:tc>
          <w:tcPr>
            <w:tcW w:w="7480" w:type="dxa"/>
            <w:gridSpan w:val="3"/>
          </w:tcPr>
          <w:p w:rsidR="00A22B56" w:rsidRPr="00771993" w:rsidRDefault="00A22B56" w:rsidP="00771993">
            <w:pPr>
              <w:spacing w:after="0" w:line="360" w:lineRule="auto"/>
              <w:rPr>
                <w:rFonts w:ascii="Century Gothic" w:hAnsi="Century Gothic"/>
                <w:sz w:val="20"/>
                <w:szCs w:val="20"/>
              </w:rPr>
            </w:pPr>
            <w:r w:rsidRPr="00771993">
              <w:rPr>
                <w:rFonts w:ascii="Century Gothic" w:hAnsi="Century Gothic"/>
                <w:sz w:val="20"/>
                <w:szCs w:val="20"/>
              </w:rPr>
              <w:t xml:space="preserve">This formative assessment carries a total mark of </w:t>
            </w:r>
            <w:r w:rsidRPr="00771993">
              <w:rPr>
                <w:rFonts w:ascii="Century Gothic" w:hAnsi="Century Gothic"/>
                <w:b/>
                <w:sz w:val="20"/>
                <w:szCs w:val="20"/>
              </w:rPr>
              <w:t>_ points</w:t>
            </w:r>
            <w:r w:rsidRPr="00771993">
              <w:rPr>
                <w:rFonts w:ascii="Century Gothic" w:hAnsi="Century Gothic"/>
                <w:sz w:val="20"/>
                <w:szCs w:val="20"/>
              </w:rPr>
              <w:t xml:space="preserve">. In order to meet the pass mark, learners are required to achieve a minimum of </w:t>
            </w:r>
            <w:r w:rsidRPr="00771993">
              <w:rPr>
                <w:rFonts w:ascii="Century Gothic" w:hAnsi="Century Gothic"/>
                <w:b/>
                <w:sz w:val="20"/>
                <w:szCs w:val="20"/>
              </w:rPr>
              <w:t>80%</w:t>
            </w:r>
            <w:r w:rsidRPr="00771993">
              <w:rPr>
                <w:rFonts w:ascii="Century Gothic" w:hAnsi="Century Gothic"/>
                <w:sz w:val="20"/>
                <w:szCs w:val="20"/>
              </w:rPr>
              <w:t xml:space="preserve"> of the total marks.</w:t>
            </w:r>
          </w:p>
        </w:tc>
      </w:tr>
      <w:tr w:rsidR="00A22B56" w:rsidRPr="00144CE2" w:rsidTr="00BB51F2">
        <w:trPr>
          <w:trHeight w:val="1097"/>
        </w:trPr>
        <w:tc>
          <w:tcPr>
            <w:tcW w:w="2056" w:type="dxa"/>
          </w:tcPr>
          <w:p w:rsidR="00A22B56" w:rsidRPr="00771993" w:rsidRDefault="00A22B56" w:rsidP="00BB51F2">
            <w:pPr>
              <w:pStyle w:val="NoSpacing1"/>
              <w:spacing w:line="360" w:lineRule="auto"/>
              <w:rPr>
                <w:rFonts w:ascii="Century Gothic" w:hAnsi="Century Gothic"/>
                <w:b/>
                <w:sz w:val="20"/>
                <w:szCs w:val="20"/>
              </w:rPr>
            </w:pPr>
            <w:r w:rsidRPr="00771993">
              <w:rPr>
                <w:rFonts w:ascii="Century Gothic" w:hAnsi="Century Gothic"/>
                <w:b/>
                <w:sz w:val="20"/>
                <w:szCs w:val="20"/>
              </w:rPr>
              <w:t>Equipment</w:t>
            </w:r>
          </w:p>
        </w:tc>
        <w:tc>
          <w:tcPr>
            <w:tcW w:w="7480" w:type="dxa"/>
            <w:gridSpan w:val="3"/>
          </w:tcPr>
          <w:p w:rsidR="00A22B56" w:rsidRPr="00771993" w:rsidRDefault="00A22B56" w:rsidP="00771993">
            <w:pPr>
              <w:spacing w:after="0" w:line="360" w:lineRule="auto"/>
              <w:rPr>
                <w:rFonts w:ascii="Century Gothic" w:hAnsi="Century Gothic"/>
                <w:sz w:val="20"/>
                <w:szCs w:val="20"/>
              </w:rPr>
            </w:pPr>
            <w:r w:rsidRPr="00771993">
              <w:rPr>
                <w:rFonts w:ascii="Century Gothic" w:hAnsi="Century Gothic"/>
                <w:sz w:val="20"/>
                <w:szCs w:val="20"/>
              </w:rPr>
              <w:t>Learners are required to have the following equipment in order to complete this workbook:</w:t>
            </w:r>
          </w:p>
          <w:p w:rsidR="00A22B56" w:rsidRPr="00771993" w:rsidRDefault="00A22B56" w:rsidP="00771993">
            <w:pPr>
              <w:numPr>
                <w:ilvl w:val="0"/>
                <w:numId w:val="4"/>
              </w:numPr>
              <w:spacing w:after="0" w:line="360" w:lineRule="auto"/>
              <w:jc w:val="both"/>
              <w:rPr>
                <w:rFonts w:ascii="Century Gothic" w:hAnsi="Century Gothic"/>
                <w:sz w:val="20"/>
                <w:szCs w:val="20"/>
              </w:rPr>
            </w:pPr>
            <w:r w:rsidRPr="00771993">
              <w:rPr>
                <w:rFonts w:ascii="Century Gothic" w:hAnsi="Century Gothic"/>
                <w:sz w:val="20"/>
                <w:szCs w:val="20"/>
              </w:rPr>
              <w:t>Pen and Pencil;</w:t>
            </w:r>
          </w:p>
          <w:p w:rsidR="00A22B56" w:rsidRPr="00771993" w:rsidRDefault="00A22B56" w:rsidP="00771993">
            <w:pPr>
              <w:numPr>
                <w:ilvl w:val="0"/>
                <w:numId w:val="4"/>
              </w:numPr>
              <w:spacing w:after="0" w:line="360" w:lineRule="auto"/>
              <w:jc w:val="both"/>
              <w:rPr>
                <w:rFonts w:ascii="Century Gothic" w:hAnsi="Century Gothic"/>
                <w:sz w:val="20"/>
                <w:szCs w:val="20"/>
              </w:rPr>
            </w:pPr>
            <w:r w:rsidRPr="00771993">
              <w:rPr>
                <w:rFonts w:ascii="Century Gothic" w:hAnsi="Century Gothic"/>
                <w:sz w:val="20"/>
                <w:szCs w:val="20"/>
              </w:rPr>
              <w:t>Ruler; and</w:t>
            </w:r>
          </w:p>
          <w:p w:rsidR="00A22B56" w:rsidRPr="00771993" w:rsidRDefault="00A22B56" w:rsidP="00771993">
            <w:pPr>
              <w:numPr>
                <w:ilvl w:val="0"/>
                <w:numId w:val="4"/>
              </w:numPr>
              <w:spacing w:after="0" w:line="360" w:lineRule="auto"/>
              <w:jc w:val="both"/>
              <w:rPr>
                <w:rFonts w:ascii="Century Gothic" w:hAnsi="Century Gothic"/>
                <w:sz w:val="20"/>
                <w:szCs w:val="20"/>
              </w:rPr>
            </w:pPr>
            <w:r w:rsidRPr="00771993">
              <w:rPr>
                <w:rFonts w:ascii="Century Gothic" w:hAnsi="Century Gothic"/>
                <w:sz w:val="20"/>
                <w:szCs w:val="20"/>
              </w:rPr>
              <w:t>Exam Pad – for additional paper.</w:t>
            </w:r>
          </w:p>
        </w:tc>
      </w:tr>
    </w:tbl>
    <w:p w:rsidR="00A22B56" w:rsidRPr="005B5D60" w:rsidRDefault="00A22B56" w:rsidP="00771993">
      <w:pPr>
        <w:spacing w:after="0"/>
        <w:rPr>
          <w:rFonts w:ascii="Century Gothic" w:hAnsi="Century Gothic"/>
          <w:sz w:val="24"/>
          <w:szCs w:val="24"/>
        </w:rPr>
      </w:pPr>
    </w:p>
    <w:p w:rsidR="00A22B56" w:rsidRPr="005B5D60" w:rsidRDefault="00A22B56" w:rsidP="00A22B56">
      <w:pPr>
        <w:rPr>
          <w:rFonts w:ascii="Century Gothic" w:hAnsi="Century Gothic"/>
          <w:sz w:val="24"/>
          <w:szCs w:val="24"/>
        </w:rPr>
      </w:pPr>
    </w:p>
    <w:p w:rsidR="00A22B56" w:rsidRPr="005B5D60" w:rsidRDefault="00A22B56" w:rsidP="00A22B56">
      <w:pPr>
        <w:rPr>
          <w:rFonts w:ascii="Century Gothic" w:hAnsi="Century Gothic"/>
          <w:sz w:val="24"/>
          <w:szCs w:val="24"/>
        </w:rPr>
      </w:pPr>
    </w:p>
    <w:p w:rsidR="00A22B56" w:rsidRPr="005B5D60" w:rsidRDefault="00A22B56" w:rsidP="00A22B56">
      <w:pPr>
        <w:rPr>
          <w:rFonts w:ascii="Century Gothic" w:hAnsi="Century Gothic"/>
          <w:sz w:val="24"/>
          <w:szCs w:val="24"/>
        </w:rPr>
      </w:pPr>
    </w:p>
    <w:p w:rsidR="00A22B56" w:rsidRPr="005B5D60" w:rsidRDefault="00A22B56" w:rsidP="00A22B56">
      <w:pPr>
        <w:rPr>
          <w:rFonts w:ascii="Century Gothic" w:hAnsi="Century Gothic"/>
          <w:sz w:val="24"/>
          <w:szCs w:val="24"/>
        </w:rPr>
        <w:sectPr w:rsidR="00A22B56" w:rsidRPr="005B5D60" w:rsidSect="00FF0CB2">
          <w:footerReference w:type="default" r:id="rId8"/>
          <w:footerReference w:type="first" r:id="rId9"/>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titlePg/>
          <w:docGrid w:linePitch="360"/>
        </w:sectPr>
      </w:pPr>
    </w:p>
    <w:p w:rsidR="00A22B56" w:rsidRPr="005B5D60" w:rsidRDefault="00A22B56" w:rsidP="00A22B56">
      <w:pPr>
        <w:pStyle w:val="Heading1"/>
        <w:rPr>
          <w:rFonts w:ascii="Century Gothic" w:hAnsi="Century Gothic"/>
          <w:b/>
        </w:rPr>
      </w:pPr>
      <w:r w:rsidRPr="005B5D60">
        <w:rPr>
          <w:rFonts w:ascii="Century Gothic" w:hAnsi="Century Gothic"/>
          <w:b/>
        </w:rPr>
        <w:t>GENERAL INFORMATION</w:t>
      </w:r>
    </w:p>
    <w:p w:rsidR="00A22B56" w:rsidRPr="005B5D60" w:rsidRDefault="00A22B56" w:rsidP="00A22B56">
      <w:pPr>
        <w:pStyle w:val="NoSpacing"/>
        <w:rPr>
          <w:rFonts w:ascii="Century Gothic" w:hAnsi="Century Gothic"/>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95"/>
        <w:gridCol w:w="2875"/>
        <w:gridCol w:w="4106"/>
      </w:tblGrid>
      <w:tr w:rsidR="00A22B56" w:rsidRPr="00144CE2" w:rsidTr="005C1CFD">
        <w:tc>
          <w:tcPr>
            <w:tcW w:w="5000" w:type="pct"/>
            <w:gridSpan w:val="3"/>
            <w:shd w:val="clear" w:color="auto" w:fill="BFBFBF"/>
          </w:tcPr>
          <w:p w:rsidR="00A22B56" w:rsidRPr="00144CE2" w:rsidRDefault="00A22B56" w:rsidP="00BB51F2">
            <w:pPr>
              <w:pStyle w:val="NoSpacing"/>
              <w:spacing w:line="480" w:lineRule="auto"/>
              <w:jc w:val="center"/>
              <w:rPr>
                <w:rFonts w:ascii="Century Gothic" w:hAnsi="Century Gothic"/>
                <w:b/>
                <w:szCs w:val="24"/>
              </w:rPr>
            </w:pPr>
            <w:r w:rsidRPr="00144CE2">
              <w:rPr>
                <w:rFonts w:ascii="Century Gothic" w:hAnsi="Century Gothic"/>
                <w:b/>
                <w:szCs w:val="24"/>
              </w:rPr>
              <w:t>LEARNER DETAILS</w:t>
            </w:r>
          </w:p>
        </w:tc>
      </w:tr>
      <w:tr w:rsidR="00A22B56" w:rsidRPr="00144CE2" w:rsidTr="005C1CFD">
        <w:tc>
          <w:tcPr>
            <w:tcW w:w="1355" w:type="pct"/>
          </w:tcPr>
          <w:p w:rsidR="00A22B56" w:rsidRPr="00144CE2" w:rsidRDefault="00A22B56" w:rsidP="00BB51F2">
            <w:pPr>
              <w:pStyle w:val="NoSpacing"/>
              <w:spacing w:line="360" w:lineRule="auto"/>
              <w:rPr>
                <w:rFonts w:ascii="Century Gothic" w:hAnsi="Century Gothic"/>
                <w:b/>
                <w:szCs w:val="24"/>
              </w:rPr>
            </w:pPr>
            <w:r w:rsidRPr="00144CE2">
              <w:rPr>
                <w:rFonts w:ascii="Century Gothic" w:hAnsi="Century Gothic"/>
                <w:b/>
                <w:szCs w:val="24"/>
              </w:rPr>
              <w:t>Learner Full Names</w:t>
            </w:r>
          </w:p>
        </w:tc>
        <w:tc>
          <w:tcPr>
            <w:tcW w:w="3645" w:type="pct"/>
            <w:gridSpan w:val="2"/>
          </w:tcPr>
          <w:p w:rsidR="00A22B56" w:rsidRPr="00144CE2" w:rsidRDefault="00A22B56" w:rsidP="00BB51F2">
            <w:pPr>
              <w:pStyle w:val="NoSpacing"/>
              <w:spacing w:line="360" w:lineRule="auto"/>
              <w:rPr>
                <w:rFonts w:ascii="Century Gothic" w:hAnsi="Century Gothic"/>
                <w:b/>
                <w:szCs w:val="24"/>
              </w:rPr>
            </w:pPr>
          </w:p>
        </w:tc>
      </w:tr>
      <w:tr w:rsidR="00A22B56" w:rsidRPr="00144CE2" w:rsidTr="005C1CFD">
        <w:tc>
          <w:tcPr>
            <w:tcW w:w="1355" w:type="pct"/>
          </w:tcPr>
          <w:p w:rsidR="00A22B56" w:rsidRPr="00144CE2" w:rsidRDefault="00A22B56" w:rsidP="00BB51F2">
            <w:pPr>
              <w:pStyle w:val="NoSpacing"/>
              <w:spacing w:line="360" w:lineRule="auto"/>
              <w:rPr>
                <w:rFonts w:ascii="Century Gothic" w:hAnsi="Century Gothic"/>
                <w:b/>
                <w:szCs w:val="24"/>
              </w:rPr>
            </w:pPr>
            <w:r w:rsidRPr="00144CE2">
              <w:rPr>
                <w:rFonts w:ascii="Century Gothic" w:hAnsi="Century Gothic"/>
                <w:b/>
                <w:szCs w:val="24"/>
              </w:rPr>
              <w:t>Learner ID No.:</w:t>
            </w:r>
          </w:p>
        </w:tc>
        <w:tc>
          <w:tcPr>
            <w:tcW w:w="3645" w:type="pct"/>
            <w:gridSpan w:val="2"/>
          </w:tcPr>
          <w:p w:rsidR="00A22B56" w:rsidRPr="00144CE2" w:rsidRDefault="00A22B56" w:rsidP="00BB51F2">
            <w:pPr>
              <w:pStyle w:val="NoSpacing"/>
              <w:spacing w:line="360" w:lineRule="auto"/>
              <w:rPr>
                <w:rFonts w:ascii="Century Gothic" w:hAnsi="Century Gothic"/>
                <w:b/>
                <w:szCs w:val="24"/>
              </w:rPr>
            </w:pPr>
          </w:p>
        </w:tc>
      </w:tr>
      <w:tr w:rsidR="005C1CFD" w:rsidRPr="00144CE2" w:rsidTr="005C1CFD">
        <w:tc>
          <w:tcPr>
            <w:tcW w:w="1355" w:type="pct"/>
          </w:tcPr>
          <w:p w:rsidR="005C1CFD" w:rsidRPr="00144CE2" w:rsidRDefault="005C1CFD" w:rsidP="005C1CFD">
            <w:pPr>
              <w:pStyle w:val="NoSpacing"/>
              <w:spacing w:line="360" w:lineRule="auto"/>
              <w:rPr>
                <w:rFonts w:ascii="Century Gothic" w:hAnsi="Century Gothic"/>
                <w:b/>
                <w:szCs w:val="24"/>
              </w:rPr>
            </w:pPr>
            <w:proofErr w:type="spellStart"/>
            <w:r w:rsidRPr="00144CE2">
              <w:rPr>
                <w:rFonts w:ascii="Century Gothic" w:hAnsi="Century Gothic"/>
                <w:b/>
                <w:szCs w:val="24"/>
              </w:rPr>
              <w:t>Organisation</w:t>
            </w:r>
            <w:proofErr w:type="spellEnd"/>
            <w:r w:rsidRPr="00144CE2">
              <w:rPr>
                <w:rFonts w:ascii="Century Gothic" w:hAnsi="Century Gothic"/>
                <w:b/>
                <w:szCs w:val="24"/>
              </w:rPr>
              <w:t>:</w:t>
            </w:r>
          </w:p>
        </w:tc>
        <w:tc>
          <w:tcPr>
            <w:tcW w:w="3645" w:type="pct"/>
            <w:gridSpan w:val="2"/>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5"/>
            </w:tblGrid>
            <w:tr w:rsidR="005C1CFD" w:rsidRPr="006522F0" w:rsidTr="005C1CFD">
              <w:tc>
                <w:tcPr>
                  <w:tcW w:w="6916" w:type="dxa"/>
                </w:tcPr>
                <w:p w:rsidR="005C1CFD" w:rsidRPr="006522F0" w:rsidRDefault="005C1CFD" w:rsidP="005C1CFD">
                  <w:pPr>
                    <w:pStyle w:val="NoSpacing"/>
                    <w:spacing w:line="360" w:lineRule="auto"/>
                    <w:rPr>
                      <w:rFonts w:ascii="Century Gothic" w:hAnsi="Century Gothic"/>
                      <w:sz w:val="20"/>
                      <w:szCs w:val="20"/>
                    </w:rPr>
                  </w:pPr>
                  <w:r w:rsidRPr="006522F0">
                    <w:rPr>
                      <w:rFonts w:ascii="Century Gothic" w:hAnsi="Century Gothic"/>
                      <w:sz w:val="20"/>
                      <w:szCs w:val="20"/>
                    </w:rPr>
                    <w:t>K &amp; R HAIR ARTISTRY INSTITUTE</w:t>
                  </w:r>
                </w:p>
              </w:tc>
            </w:tr>
          </w:tbl>
          <w:p w:rsidR="005C1CFD" w:rsidRDefault="005C1CFD" w:rsidP="005C1CFD"/>
        </w:tc>
      </w:tr>
      <w:tr w:rsidR="005C1CFD" w:rsidRPr="00144CE2" w:rsidTr="005C1CFD">
        <w:tc>
          <w:tcPr>
            <w:tcW w:w="1355" w:type="pct"/>
          </w:tcPr>
          <w:p w:rsidR="005C1CFD" w:rsidRPr="00144CE2" w:rsidRDefault="005C1CFD" w:rsidP="005C1CFD">
            <w:pPr>
              <w:pStyle w:val="NoSpacing"/>
              <w:spacing w:line="360" w:lineRule="auto"/>
              <w:rPr>
                <w:rFonts w:ascii="Century Gothic" w:hAnsi="Century Gothic"/>
                <w:b/>
                <w:szCs w:val="24"/>
              </w:rPr>
            </w:pPr>
            <w:r w:rsidRPr="00144CE2">
              <w:rPr>
                <w:rFonts w:ascii="Century Gothic" w:hAnsi="Century Gothic"/>
                <w:b/>
                <w:szCs w:val="24"/>
              </w:rPr>
              <w:t>Unit/Dept:</w:t>
            </w:r>
          </w:p>
        </w:tc>
        <w:tc>
          <w:tcPr>
            <w:tcW w:w="3645" w:type="pct"/>
            <w:gridSpan w:val="2"/>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5"/>
            </w:tblGrid>
            <w:tr w:rsidR="005C1CFD" w:rsidRPr="006522F0" w:rsidTr="005C1CFD">
              <w:tc>
                <w:tcPr>
                  <w:tcW w:w="6916" w:type="dxa"/>
                </w:tcPr>
                <w:p w:rsidR="005C1CFD" w:rsidRPr="006522F0" w:rsidRDefault="005C1CFD" w:rsidP="005C1CFD">
                  <w:pPr>
                    <w:pStyle w:val="NoSpacing"/>
                    <w:spacing w:line="360" w:lineRule="auto"/>
                    <w:rPr>
                      <w:rFonts w:ascii="Century Gothic" w:hAnsi="Century Gothic"/>
                      <w:sz w:val="20"/>
                      <w:szCs w:val="20"/>
                    </w:rPr>
                  </w:pPr>
                  <w:r w:rsidRPr="006522F0">
                    <w:rPr>
                      <w:rFonts w:ascii="Century Gothic" w:hAnsi="Century Gothic"/>
                      <w:sz w:val="20"/>
                      <w:szCs w:val="20"/>
                    </w:rPr>
                    <w:t>HAIRDRESSING</w:t>
                  </w:r>
                </w:p>
              </w:tc>
            </w:tr>
          </w:tbl>
          <w:p w:rsidR="005C1CFD" w:rsidRDefault="005C1CFD" w:rsidP="005C1CFD"/>
        </w:tc>
      </w:tr>
      <w:tr w:rsidR="00A22B56" w:rsidRPr="00144CE2" w:rsidTr="005C1CFD">
        <w:tc>
          <w:tcPr>
            <w:tcW w:w="1355" w:type="pct"/>
            <w:vMerge w:val="restart"/>
          </w:tcPr>
          <w:p w:rsidR="00A22B56" w:rsidRPr="00144CE2" w:rsidRDefault="00A22B56" w:rsidP="00BB51F2">
            <w:pPr>
              <w:pStyle w:val="NoSpacing"/>
              <w:spacing w:line="360" w:lineRule="auto"/>
              <w:rPr>
                <w:rFonts w:ascii="Century Gothic" w:hAnsi="Century Gothic"/>
                <w:b/>
                <w:szCs w:val="24"/>
              </w:rPr>
            </w:pPr>
            <w:r w:rsidRPr="00144CE2">
              <w:rPr>
                <w:rFonts w:ascii="Century Gothic" w:hAnsi="Century Gothic"/>
                <w:b/>
                <w:szCs w:val="24"/>
              </w:rPr>
              <w:t>Contact Details:</w:t>
            </w:r>
          </w:p>
        </w:tc>
        <w:tc>
          <w:tcPr>
            <w:tcW w:w="1501" w:type="pct"/>
          </w:tcPr>
          <w:p w:rsidR="00A22B56" w:rsidRPr="00144CE2" w:rsidRDefault="00A22B56" w:rsidP="00BB51F2">
            <w:pPr>
              <w:pStyle w:val="NoSpacing"/>
              <w:spacing w:line="360" w:lineRule="auto"/>
              <w:jc w:val="center"/>
              <w:rPr>
                <w:rFonts w:ascii="Century Gothic" w:hAnsi="Century Gothic"/>
                <w:b/>
                <w:szCs w:val="24"/>
              </w:rPr>
            </w:pPr>
            <w:r w:rsidRPr="00144CE2">
              <w:rPr>
                <w:rFonts w:ascii="Century Gothic" w:hAnsi="Century Gothic"/>
                <w:b/>
                <w:szCs w:val="24"/>
              </w:rPr>
              <w:t>Telephone /Cell Numbers:</w:t>
            </w:r>
          </w:p>
        </w:tc>
        <w:tc>
          <w:tcPr>
            <w:tcW w:w="2144" w:type="pct"/>
          </w:tcPr>
          <w:p w:rsidR="00A22B56" w:rsidRPr="00144CE2" w:rsidRDefault="00A22B56" w:rsidP="00BB51F2">
            <w:pPr>
              <w:pStyle w:val="NoSpacing"/>
              <w:spacing w:line="360" w:lineRule="auto"/>
              <w:jc w:val="center"/>
              <w:rPr>
                <w:rFonts w:ascii="Century Gothic" w:hAnsi="Century Gothic"/>
                <w:b/>
                <w:szCs w:val="24"/>
              </w:rPr>
            </w:pPr>
            <w:r w:rsidRPr="00144CE2">
              <w:rPr>
                <w:rFonts w:ascii="Century Gothic" w:hAnsi="Century Gothic"/>
                <w:b/>
                <w:szCs w:val="24"/>
              </w:rPr>
              <w:t>Email Address:</w:t>
            </w:r>
          </w:p>
        </w:tc>
      </w:tr>
      <w:tr w:rsidR="00A22B56" w:rsidRPr="00144CE2" w:rsidTr="005C1CFD">
        <w:tc>
          <w:tcPr>
            <w:tcW w:w="1355" w:type="pct"/>
            <w:vMerge/>
          </w:tcPr>
          <w:p w:rsidR="00A22B56" w:rsidRPr="00144CE2" w:rsidRDefault="00A22B56" w:rsidP="00BB51F2">
            <w:pPr>
              <w:pStyle w:val="NoSpacing"/>
              <w:spacing w:line="360" w:lineRule="auto"/>
              <w:rPr>
                <w:rFonts w:ascii="Century Gothic" w:hAnsi="Century Gothic"/>
                <w:b/>
                <w:szCs w:val="24"/>
              </w:rPr>
            </w:pPr>
          </w:p>
        </w:tc>
        <w:tc>
          <w:tcPr>
            <w:tcW w:w="1501" w:type="pct"/>
          </w:tcPr>
          <w:p w:rsidR="00A22B56" w:rsidRPr="00144CE2" w:rsidRDefault="00A22B56" w:rsidP="00BB51F2">
            <w:pPr>
              <w:pStyle w:val="NoSpacing"/>
              <w:spacing w:line="360" w:lineRule="auto"/>
              <w:rPr>
                <w:rFonts w:ascii="Century Gothic" w:hAnsi="Century Gothic"/>
                <w:b/>
                <w:szCs w:val="24"/>
              </w:rPr>
            </w:pPr>
          </w:p>
        </w:tc>
        <w:tc>
          <w:tcPr>
            <w:tcW w:w="2144" w:type="pct"/>
          </w:tcPr>
          <w:p w:rsidR="00A22B56" w:rsidRPr="00144CE2" w:rsidRDefault="00A22B56" w:rsidP="00BB51F2">
            <w:pPr>
              <w:pStyle w:val="NoSpacing"/>
              <w:spacing w:line="360" w:lineRule="auto"/>
              <w:rPr>
                <w:rFonts w:ascii="Century Gothic" w:hAnsi="Century Gothic"/>
                <w:b/>
                <w:szCs w:val="24"/>
              </w:rPr>
            </w:pPr>
          </w:p>
        </w:tc>
      </w:tr>
      <w:tr w:rsidR="00A22B56" w:rsidRPr="00144CE2" w:rsidTr="005C1CFD">
        <w:tc>
          <w:tcPr>
            <w:tcW w:w="5000" w:type="pct"/>
            <w:gridSpan w:val="3"/>
            <w:shd w:val="clear" w:color="auto" w:fill="BFBFBF"/>
          </w:tcPr>
          <w:p w:rsidR="00A22B56" w:rsidRPr="00144CE2" w:rsidRDefault="00A22B56" w:rsidP="00BB51F2">
            <w:pPr>
              <w:pStyle w:val="NoSpacing"/>
              <w:spacing w:line="360" w:lineRule="auto"/>
              <w:jc w:val="center"/>
              <w:rPr>
                <w:rFonts w:ascii="Century Gothic" w:hAnsi="Century Gothic"/>
                <w:b/>
                <w:szCs w:val="24"/>
              </w:rPr>
            </w:pPr>
            <w:r w:rsidRPr="00144CE2">
              <w:rPr>
                <w:rFonts w:ascii="Century Gothic" w:hAnsi="Century Gothic"/>
                <w:b/>
                <w:szCs w:val="24"/>
              </w:rPr>
              <w:t>WORKSHOP DETAILS</w:t>
            </w:r>
          </w:p>
        </w:tc>
      </w:tr>
      <w:tr w:rsidR="00A22B56" w:rsidRPr="00144CE2" w:rsidTr="005C1CFD">
        <w:tc>
          <w:tcPr>
            <w:tcW w:w="1355" w:type="pct"/>
          </w:tcPr>
          <w:p w:rsidR="00A22B56" w:rsidRPr="00144CE2" w:rsidRDefault="00A22B56" w:rsidP="00BB51F2">
            <w:pPr>
              <w:pStyle w:val="NoSpacing"/>
              <w:spacing w:line="360" w:lineRule="auto"/>
              <w:rPr>
                <w:rFonts w:ascii="Century Gothic" w:hAnsi="Century Gothic"/>
                <w:b/>
                <w:szCs w:val="24"/>
              </w:rPr>
            </w:pPr>
            <w:r w:rsidRPr="00144CE2">
              <w:rPr>
                <w:rFonts w:ascii="Century Gothic" w:hAnsi="Century Gothic"/>
                <w:b/>
                <w:szCs w:val="24"/>
              </w:rPr>
              <w:t>Workshop Venue:</w:t>
            </w:r>
          </w:p>
        </w:tc>
        <w:tc>
          <w:tcPr>
            <w:tcW w:w="3645" w:type="pct"/>
            <w:gridSpan w:val="2"/>
          </w:tcPr>
          <w:p w:rsidR="00A22B56" w:rsidRPr="00144CE2" w:rsidRDefault="00A22B56" w:rsidP="00BB51F2">
            <w:pPr>
              <w:pStyle w:val="NoSpacing"/>
              <w:spacing w:line="360" w:lineRule="auto"/>
              <w:rPr>
                <w:rFonts w:ascii="Century Gothic" w:hAnsi="Century Gothic"/>
                <w:b/>
                <w:szCs w:val="24"/>
              </w:rPr>
            </w:pPr>
          </w:p>
        </w:tc>
      </w:tr>
      <w:tr w:rsidR="00A22B56" w:rsidRPr="00144CE2" w:rsidTr="005C1CFD">
        <w:tc>
          <w:tcPr>
            <w:tcW w:w="1355" w:type="pct"/>
          </w:tcPr>
          <w:p w:rsidR="00A22B56" w:rsidRPr="00144CE2" w:rsidRDefault="00A22B56" w:rsidP="00BB51F2">
            <w:pPr>
              <w:pStyle w:val="NoSpacing"/>
              <w:spacing w:line="360" w:lineRule="auto"/>
              <w:rPr>
                <w:rFonts w:ascii="Century Gothic" w:hAnsi="Century Gothic"/>
                <w:b/>
                <w:szCs w:val="24"/>
              </w:rPr>
            </w:pPr>
            <w:r w:rsidRPr="00144CE2">
              <w:rPr>
                <w:rFonts w:ascii="Century Gothic" w:hAnsi="Century Gothic"/>
                <w:b/>
                <w:szCs w:val="24"/>
              </w:rPr>
              <w:t>Facilitator Name:</w:t>
            </w:r>
          </w:p>
        </w:tc>
        <w:tc>
          <w:tcPr>
            <w:tcW w:w="3645" w:type="pct"/>
            <w:gridSpan w:val="2"/>
          </w:tcPr>
          <w:p w:rsidR="00A22B56" w:rsidRPr="00144CE2" w:rsidRDefault="005C1CFD" w:rsidP="00BB51F2">
            <w:pPr>
              <w:pStyle w:val="NoSpacing"/>
              <w:spacing w:line="360" w:lineRule="auto"/>
              <w:rPr>
                <w:rFonts w:ascii="Century Gothic" w:hAnsi="Century Gothic"/>
                <w:b/>
                <w:szCs w:val="24"/>
              </w:rPr>
            </w:pPr>
            <w:r>
              <w:rPr>
                <w:rFonts w:ascii="Century Gothic" w:hAnsi="Century Gothic"/>
                <w:b/>
                <w:szCs w:val="24"/>
              </w:rPr>
              <w:t>TSM DEODUTT</w:t>
            </w:r>
          </w:p>
        </w:tc>
      </w:tr>
      <w:tr w:rsidR="00A22B56" w:rsidRPr="00144CE2" w:rsidTr="005C1CFD">
        <w:tc>
          <w:tcPr>
            <w:tcW w:w="1355" w:type="pct"/>
          </w:tcPr>
          <w:p w:rsidR="00A22B56" w:rsidRPr="00144CE2" w:rsidRDefault="00A22B56" w:rsidP="00BB51F2">
            <w:pPr>
              <w:pStyle w:val="NoSpacing"/>
              <w:spacing w:line="360" w:lineRule="auto"/>
              <w:rPr>
                <w:rFonts w:ascii="Century Gothic" w:hAnsi="Century Gothic"/>
                <w:b/>
                <w:szCs w:val="24"/>
              </w:rPr>
            </w:pPr>
            <w:r w:rsidRPr="00144CE2">
              <w:rPr>
                <w:rFonts w:ascii="Century Gothic" w:hAnsi="Century Gothic"/>
                <w:b/>
                <w:szCs w:val="24"/>
              </w:rPr>
              <w:t>Date Started:</w:t>
            </w:r>
          </w:p>
        </w:tc>
        <w:tc>
          <w:tcPr>
            <w:tcW w:w="3645" w:type="pct"/>
            <w:gridSpan w:val="2"/>
          </w:tcPr>
          <w:p w:rsidR="00A22B56" w:rsidRPr="00144CE2" w:rsidRDefault="00A22B56" w:rsidP="00BB51F2">
            <w:pPr>
              <w:pStyle w:val="NoSpacing"/>
              <w:spacing w:line="360" w:lineRule="auto"/>
              <w:rPr>
                <w:rFonts w:ascii="Century Gothic" w:hAnsi="Century Gothic"/>
                <w:b/>
                <w:szCs w:val="24"/>
              </w:rPr>
            </w:pPr>
          </w:p>
        </w:tc>
      </w:tr>
      <w:tr w:rsidR="00A22B56" w:rsidRPr="00144CE2" w:rsidTr="005C1CFD">
        <w:tc>
          <w:tcPr>
            <w:tcW w:w="1355" w:type="pct"/>
          </w:tcPr>
          <w:p w:rsidR="00A22B56" w:rsidRPr="00144CE2" w:rsidRDefault="00A22B56" w:rsidP="00BB51F2">
            <w:pPr>
              <w:pStyle w:val="NoSpacing"/>
              <w:spacing w:line="360" w:lineRule="auto"/>
              <w:rPr>
                <w:rFonts w:ascii="Century Gothic" w:hAnsi="Century Gothic"/>
                <w:b/>
                <w:szCs w:val="24"/>
              </w:rPr>
            </w:pPr>
            <w:r w:rsidRPr="00144CE2">
              <w:rPr>
                <w:rFonts w:ascii="Century Gothic" w:hAnsi="Century Gothic"/>
                <w:b/>
                <w:szCs w:val="24"/>
              </w:rPr>
              <w:t>Date Completed:</w:t>
            </w:r>
          </w:p>
        </w:tc>
        <w:tc>
          <w:tcPr>
            <w:tcW w:w="3645" w:type="pct"/>
            <w:gridSpan w:val="2"/>
          </w:tcPr>
          <w:p w:rsidR="00A22B56" w:rsidRPr="00144CE2" w:rsidRDefault="00A22B56" w:rsidP="00BB51F2">
            <w:pPr>
              <w:pStyle w:val="NoSpacing"/>
              <w:spacing w:line="360" w:lineRule="auto"/>
              <w:rPr>
                <w:rFonts w:ascii="Century Gothic" w:hAnsi="Century Gothic"/>
                <w:b/>
                <w:szCs w:val="24"/>
              </w:rPr>
            </w:pPr>
          </w:p>
        </w:tc>
      </w:tr>
    </w:tbl>
    <w:p w:rsidR="00A22B56" w:rsidRDefault="00A22B56" w:rsidP="00A22B56">
      <w:pPr>
        <w:pStyle w:val="Heading1"/>
        <w:rPr>
          <w:rFonts w:ascii="Century Gothic" w:hAnsi="Century Gothic"/>
        </w:rPr>
      </w:pPr>
    </w:p>
    <w:p w:rsidR="00A22B56" w:rsidRPr="00461C30" w:rsidRDefault="00A22B56" w:rsidP="00A22B56">
      <w:pPr>
        <w:pStyle w:val="Heading1"/>
        <w:rPr>
          <w:rFonts w:ascii="Century Gothic" w:hAnsi="Century Gothic"/>
          <w:b/>
        </w:rPr>
      </w:pPr>
      <w:r w:rsidRPr="00461C30">
        <w:rPr>
          <w:rFonts w:ascii="Century Gothic" w:hAnsi="Century Gothic"/>
          <w:b/>
        </w:rPr>
        <w:t>ASSESSMENT PREPARATION CHECKLIST</w:t>
      </w:r>
    </w:p>
    <w:p w:rsidR="00A22B56" w:rsidRPr="005B5D60" w:rsidRDefault="00A22B56" w:rsidP="00A22B56">
      <w:pPr>
        <w:pStyle w:val="NoSpacing"/>
        <w:rPr>
          <w:rFonts w:ascii="Century Gothic" w:hAnsi="Century Gothic"/>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03"/>
        <w:gridCol w:w="549"/>
        <w:gridCol w:w="532"/>
        <w:gridCol w:w="2892"/>
      </w:tblGrid>
      <w:tr w:rsidR="00A22B56" w:rsidRPr="00771993" w:rsidTr="00BB51F2">
        <w:tc>
          <w:tcPr>
            <w:tcW w:w="2969" w:type="pct"/>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DESCRIPTION</w:t>
            </w:r>
          </w:p>
        </w:tc>
        <w:tc>
          <w:tcPr>
            <w:tcW w:w="274" w:type="pct"/>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YES</w:t>
            </w:r>
          </w:p>
        </w:tc>
        <w:tc>
          <w:tcPr>
            <w:tcW w:w="266" w:type="pct"/>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NO</w:t>
            </w:r>
          </w:p>
        </w:tc>
        <w:tc>
          <w:tcPr>
            <w:tcW w:w="1490" w:type="pct"/>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COMMENTS/CONTINGENCY</w:t>
            </w: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 xml:space="preserve">This assessment is a formative assessment and it is based on the outlined unit standard/s for the </w:t>
            </w:r>
            <w:r w:rsidR="00897679" w:rsidRPr="00897679">
              <w:rPr>
                <w:rFonts w:ascii="Century Gothic" w:hAnsi="Century Gothic"/>
                <w:b/>
                <w:sz w:val="20"/>
                <w:szCs w:val="20"/>
              </w:rPr>
              <w:t>Describe and apply the management functions of an organization </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 xml:space="preserve">Your assessment evidence for the </w:t>
            </w:r>
            <w:r w:rsidR="00897679" w:rsidRPr="00897679">
              <w:rPr>
                <w:rFonts w:ascii="Century Gothic" w:hAnsi="Century Gothic"/>
                <w:b/>
                <w:sz w:val="20"/>
                <w:szCs w:val="20"/>
              </w:rPr>
              <w:t>Describe and apply the management functions of an organization </w:t>
            </w:r>
            <w:r w:rsidR="00771993" w:rsidRPr="00771993">
              <w:rPr>
                <w:rFonts w:ascii="Century Gothic" w:hAnsi="Century Gothic"/>
                <w:b/>
                <w:sz w:val="20"/>
                <w:szCs w:val="20"/>
                <w:lang w:val="en-GB"/>
              </w:rPr>
              <w:t xml:space="preserve"> </w:t>
            </w:r>
            <w:r w:rsidRPr="00771993">
              <w:rPr>
                <w:rFonts w:ascii="Century Gothic" w:hAnsi="Century Gothic"/>
                <w:sz w:val="20"/>
                <w:szCs w:val="20"/>
              </w:rPr>
              <w:t>needs to be submitted on....... (day) of...............(month)...........(year) at the following address/place................................................................</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You will be assessed based on the outlined Unit Standards. The assessment activities are linked to specific outcomes/assessment criteria of the outlined Unit Standards.</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To determine your competence level, the following are the methods to be used for this assessment:</w:t>
            </w:r>
          </w:p>
          <w:p w:rsidR="00A22B56" w:rsidRPr="00771993" w:rsidRDefault="00A22B56" w:rsidP="00771993">
            <w:pPr>
              <w:pStyle w:val="NoSpacing"/>
              <w:numPr>
                <w:ilvl w:val="0"/>
                <w:numId w:val="5"/>
              </w:numPr>
              <w:spacing w:line="360" w:lineRule="auto"/>
              <w:jc w:val="both"/>
              <w:rPr>
                <w:rFonts w:ascii="Century Gothic" w:hAnsi="Century Gothic"/>
                <w:sz w:val="20"/>
                <w:szCs w:val="20"/>
              </w:rPr>
            </w:pPr>
            <w:r w:rsidRPr="00771993">
              <w:rPr>
                <w:rFonts w:ascii="Century Gothic" w:hAnsi="Century Gothic"/>
                <w:sz w:val="20"/>
                <w:szCs w:val="20"/>
              </w:rPr>
              <w:t>.....................................................</w:t>
            </w:r>
          </w:p>
          <w:p w:rsidR="00A22B56" w:rsidRPr="00771993" w:rsidRDefault="00A22B56" w:rsidP="00771993">
            <w:pPr>
              <w:pStyle w:val="NoSpacing"/>
              <w:numPr>
                <w:ilvl w:val="0"/>
                <w:numId w:val="5"/>
              </w:numPr>
              <w:spacing w:line="360" w:lineRule="auto"/>
              <w:jc w:val="both"/>
              <w:rPr>
                <w:rFonts w:ascii="Century Gothic" w:hAnsi="Century Gothic"/>
                <w:sz w:val="20"/>
                <w:szCs w:val="20"/>
              </w:rPr>
            </w:pPr>
            <w:r w:rsidRPr="00771993">
              <w:rPr>
                <w:rFonts w:ascii="Century Gothic" w:hAnsi="Century Gothic"/>
                <w:sz w:val="20"/>
                <w:szCs w:val="20"/>
              </w:rPr>
              <w:t>.....................................................</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 xml:space="preserve">To be declared competent on the </w:t>
            </w:r>
            <w:r w:rsidR="00897679" w:rsidRPr="00897679">
              <w:rPr>
                <w:rFonts w:ascii="Century Gothic" w:hAnsi="Century Gothic" w:cs="Tahoma"/>
                <w:b/>
                <w:color w:val="000000"/>
                <w:sz w:val="20"/>
                <w:szCs w:val="20"/>
              </w:rPr>
              <w:t>Describe and apply the management functions of an organization </w:t>
            </w:r>
            <w:r w:rsidRPr="00771993">
              <w:rPr>
                <w:rFonts w:ascii="Century Gothic" w:hAnsi="Century Gothic"/>
                <w:sz w:val="20"/>
                <w:szCs w:val="20"/>
              </w:rPr>
              <w:t xml:space="preserve"> (formative assessment), you should have obtained at least 80% of the total mark of this assessment.</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You will be provided with detailed feedback on your performance of this assessment as follows:</w:t>
            </w:r>
          </w:p>
          <w:p w:rsidR="00A22B56" w:rsidRPr="00771993" w:rsidRDefault="00A22B56" w:rsidP="00771993">
            <w:pPr>
              <w:pStyle w:val="NoSpacing"/>
              <w:numPr>
                <w:ilvl w:val="0"/>
                <w:numId w:val="6"/>
              </w:numPr>
              <w:spacing w:line="360" w:lineRule="auto"/>
              <w:jc w:val="both"/>
              <w:rPr>
                <w:rFonts w:ascii="Century Gothic" w:hAnsi="Century Gothic"/>
                <w:sz w:val="20"/>
                <w:szCs w:val="20"/>
              </w:rPr>
            </w:pPr>
            <w:r w:rsidRPr="00771993">
              <w:rPr>
                <w:rFonts w:ascii="Century Gothic" w:hAnsi="Century Gothic"/>
                <w:sz w:val="20"/>
                <w:szCs w:val="20"/>
              </w:rPr>
              <w:t>Written Feedback</w:t>
            </w:r>
          </w:p>
          <w:p w:rsidR="00A22B56" w:rsidRPr="00771993" w:rsidRDefault="00A22B56" w:rsidP="00771993">
            <w:pPr>
              <w:pStyle w:val="NoSpacing"/>
              <w:numPr>
                <w:ilvl w:val="0"/>
                <w:numId w:val="6"/>
              </w:numPr>
              <w:spacing w:line="360" w:lineRule="auto"/>
              <w:jc w:val="both"/>
              <w:rPr>
                <w:rFonts w:ascii="Century Gothic" w:hAnsi="Century Gothic"/>
                <w:sz w:val="20"/>
                <w:szCs w:val="20"/>
              </w:rPr>
            </w:pPr>
            <w:r w:rsidRPr="00771993">
              <w:rPr>
                <w:rFonts w:ascii="Century Gothic" w:hAnsi="Century Gothic"/>
                <w:sz w:val="20"/>
                <w:szCs w:val="20"/>
              </w:rPr>
              <w:t>Verbal Feedback</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Should you be declared “not yet competent” on this assessment, you will be entitled for re-assessment opportunity/</w:t>
            </w:r>
            <w:proofErr w:type="spellStart"/>
            <w:r w:rsidRPr="00771993">
              <w:rPr>
                <w:rFonts w:ascii="Century Gothic" w:hAnsi="Century Gothic"/>
                <w:sz w:val="20"/>
                <w:szCs w:val="20"/>
              </w:rPr>
              <w:t>ies</w:t>
            </w:r>
            <w:proofErr w:type="spellEnd"/>
            <w:r w:rsidRPr="00771993">
              <w:rPr>
                <w:rFonts w:ascii="Century Gothic" w:hAnsi="Century Gothic"/>
                <w:sz w:val="20"/>
                <w:szCs w:val="20"/>
              </w:rPr>
              <w:t xml:space="preserve">. </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You will be required to re-submit evidence (only for areas) you were declared not yet competent. A date for re-submission will be agreed with the assessor.</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You will be entitled to lodge an appeal should you not be satisfied with the assessment decision of your assessment.</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You will be required to provide the assessor feedback on assessment procedure – this is to assist in improving the assessment practices.</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r w:rsidR="00A22B56" w:rsidRPr="00771993" w:rsidTr="00BB51F2">
        <w:tc>
          <w:tcPr>
            <w:tcW w:w="2969" w:type="pct"/>
          </w:tcPr>
          <w:p w:rsidR="00A22B56" w:rsidRPr="00771993" w:rsidRDefault="00A22B56" w:rsidP="00771993">
            <w:pPr>
              <w:pStyle w:val="NoSpacing"/>
              <w:spacing w:line="360" w:lineRule="auto"/>
              <w:rPr>
                <w:rFonts w:ascii="Century Gothic" w:hAnsi="Century Gothic"/>
                <w:sz w:val="20"/>
                <w:szCs w:val="20"/>
              </w:rPr>
            </w:pPr>
            <w:r w:rsidRPr="00771993">
              <w:rPr>
                <w:rFonts w:ascii="Century Gothic" w:hAnsi="Century Gothic"/>
                <w:sz w:val="20"/>
                <w:szCs w:val="20"/>
              </w:rPr>
              <w:t>Your results of assessment and portfolio of evidence information will not be provided to any person without your written consent.</w:t>
            </w:r>
          </w:p>
        </w:tc>
        <w:tc>
          <w:tcPr>
            <w:tcW w:w="274" w:type="pct"/>
          </w:tcPr>
          <w:p w:rsidR="00A22B56" w:rsidRPr="00771993" w:rsidRDefault="00A22B56" w:rsidP="00771993">
            <w:pPr>
              <w:pStyle w:val="NoSpacing"/>
              <w:spacing w:line="360" w:lineRule="auto"/>
              <w:rPr>
                <w:rFonts w:ascii="Century Gothic" w:hAnsi="Century Gothic"/>
                <w:sz w:val="20"/>
                <w:szCs w:val="20"/>
              </w:rPr>
            </w:pPr>
          </w:p>
        </w:tc>
        <w:tc>
          <w:tcPr>
            <w:tcW w:w="266" w:type="pct"/>
          </w:tcPr>
          <w:p w:rsidR="00A22B56" w:rsidRPr="00771993" w:rsidRDefault="00A22B56" w:rsidP="00771993">
            <w:pPr>
              <w:pStyle w:val="NoSpacing"/>
              <w:spacing w:line="360" w:lineRule="auto"/>
              <w:rPr>
                <w:rFonts w:ascii="Century Gothic" w:hAnsi="Century Gothic"/>
                <w:sz w:val="20"/>
                <w:szCs w:val="20"/>
              </w:rPr>
            </w:pPr>
          </w:p>
        </w:tc>
        <w:tc>
          <w:tcPr>
            <w:tcW w:w="1490" w:type="pct"/>
          </w:tcPr>
          <w:p w:rsidR="00A22B56" w:rsidRPr="00771993" w:rsidRDefault="00A22B56" w:rsidP="00771993">
            <w:pPr>
              <w:pStyle w:val="NoSpacing"/>
              <w:spacing w:line="360" w:lineRule="auto"/>
              <w:rPr>
                <w:rFonts w:ascii="Century Gothic" w:hAnsi="Century Gothic"/>
                <w:sz w:val="20"/>
                <w:szCs w:val="20"/>
              </w:rPr>
            </w:pPr>
          </w:p>
        </w:tc>
      </w:tr>
    </w:tbl>
    <w:p w:rsidR="00A22B56" w:rsidRPr="00771993" w:rsidRDefault="00A22B56" w:rsidP="00771993">
      <w:pPr>
        <w:spacing w:line="360" w:lineRule="auto"/>
        <w:rPr>
          <w:rFonts w:ascii="Century Gothic" w:hAnsi="Century Gothic"/>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5"/>
        <w:gridCol w:w="2225"/>
        <w:gridCol w:w="2319"/>
        <w:gridCol w:w="2317"/>
      </w:tblGrid>
      <w:tr w:rsidR="00A22B56" w:rsidRPr="00771993" w:rsidTr="00BB51F2">
        <w:tc>
          <w:tcPr>
            <w:tcW w:w="5000" w:type="pct"/>
            <w:gridSpan w:val="4"/>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Learner’s Declaration</w:t>
            </w:r>
          </w:p>
        </w:tc>
      </w:tr>
      <w:tr w:rsidR="00A22B56" w:rsidRPr="00771993" w:rsidTr="00BB51F2">
        <w:tc>
          <w:tcPr>
            <w:tcW w:w="5000" w:type="pct"/>
            <w:gridSpan w:val="4"/>
          </w:tcPr>
          <w:p w:rsidR="00A22B56" w:rsidRPr="00771993" w:rsidRDefault="00A22B56" w:rsidP="00771993">
            <w:pPr>
              <w:pStyle w:val="NoSpacing"/>
              <w:spacing w:line="360" w:lineRule="auto"/>
              <w:rPr>
                <w:rFonts w:ascii="Century Gothic" w:hAnsi="Century Gothic"/>
                <w:sz w:val="20"/>
                <w:szCs w:val="20"/>
              </w:rPr>
            </w:pPr>
          </w:p>
          <w:p w:rsidR="00A22B56" w:rsidRPr="00771993" w:rsidRDefault="00A22B56" w:rsidP="00771993">
            <w:pPr>
              <w:pStyle w:val="BodyTextIndent"/>
              <w:spacing w:line="360" w:lineRule="auto"/>
              <w:ind w:left="0"/>
              <w:rPr>
                <w:rFonts w:ascii="Century Gothic" w:hAnsi="Century Gothic"/>
                <w:sz w:val="20"/>
              </w:rPr>
            </w:pPr>
            <w:r w:rsidRPr="00771993">
              <w:rPr>
                <w:rFonts w:ascii="Century Gothic" w:hAnsi="Century Gothic"/>
                <w:sz w:val="20"/>
              </w:rPr>
              <w:t>I…………………………………………………………………………………………….herewith declare that I am ready for the assessment, that we have reviewed the assessment preparation and plan, I understand the assessment process and I am happy that the assessment will be conducted in a fair manner.</w:t>
            </w:r>
          </w:p>
        </w:tc>
      </w:tr>
      <w:tr w:rsidR="00A22B56" w:rsidRPr="00771993" w:rsidTr="00BB51F2">
        <w:tc>
          <w:tcPr>
            <w:tcW w:w="1417" w:type="pct"/>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Learner Signature:</w:t>
            </w:r>
          </w:p>
        </w:tc>
        <w:tc>
          <w:tcPr>
            <w:tcW w:w="1162" w:type="pct"/>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Date:</w:t>
            </w:r>
          </w:p>
        </w:tc>
        <w:tc>
          <w:tcPr>
            <w:tcW w:w="1211" w:type="pct"/>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Facilitator Signature:</w:t>
            </w:r>
          </w:p>
        </w:tc>
        <w:tc>
          <w:tcPr>
            <w:tcW w:w="1211" w:type="pct"/>
            <w:shd w:val="clear" w:color="auto" w:fill="BFBFBF"/>
          </w:tcPr>
          <w:p w:rsidR="00A22B56" w:rsidRPr="00771993" w:rsidRDefault="00A22B56" w:rsidP="00771993">
            <w:pPr>
              <w:pStyle w:val="NoSpacing"/>
              <w:spacing w:line="360" w:lineRule="auto"/>
              <w:jc w:val="center"/>
              <w:rPr>
                <w:rFonts w:ascii="Century Gothic" w:hAnsi="Century Gothic"/>
                <w:b/>
                <w:sz w:val="20"/>
                <w:szCs w:val="20"/>
              </w:rPr>
            </w:pPr>
            <w:r w:rsidRPr="00771993">
              <w:rPr>
                <w:rFonts w:ascii="Century Gothic" w:hAnsi="Century Gothic"/>
                <w:b/>
                <w:sz w:val="20"/>
                <w:szCs w:val="20"/>
              </w:rPr>
              <w:t>Date:</w:t>
            </w:r>
          </w:p>
        </w:tc>
      </w:tr>
      <w:tr w:rsidR="00A22B56" w:rsidRPr="00771993" w:rsidTr="00BB51F2">
        <w:tc>
          <w:tcPr>
            <w:tcW w:w="1417" w:type="pct"/>
          </w:tcPr>
          <w:p w:rsidR="00A22B56" w:rsidRPr="00771993" w:rsidRDefault="00A22B56" w:rsidP="00771993">
            <w:pPr>
              <w:pStyle w:val="NoSpacing"/>
              <w:spacing w:line="360" w:lineRule="auto"/>
              <w:rPr>
                <w:rFonts w:ascii="Century Gothic" w:hAnsi="Century Gothic"/>
                <w:b/>
                <w:sz w:val="20"/>
                <w:szCs w:val="20"/>
              </w:rPr>
            </w:pPr>
          </w:p>
          <w:p w:rsidR="00A22B56" w:rsidRPr="00771993" w:rsidRDefault="00A22B56" w:rsidP="00771993">
            <w:pPr>
              <w:pStyle w:val="NoSpacing"/>
              <w:spacing w:line="360" w:lineRule="auto"/>
              <w:rPr>
                <w:rFonts w:ascii="Century Gothic" w:hAnsi="Century Gothic"/>
                <w:b/>
                <w:sz w:val="20"/>
                <w:szCs w:val="20"/>
              </w:rPr>
            </w:pPr>
          </w:p>
        </w:tc>
        <w:tc>
          <w:tcPr>
            <w:tcW w:w="1162" w:type="pct"/>
          </w:tcPr>
          <w:p w:rsidR="00A22B56" w:rsidRPr="00771993" w:rsidRDefault="00A22B56" w:rsidP="00771993">
            <w:pPr>
              <w:pStyle w:val="NoSpacing"/>
              <w:spacing w:line="360" w:lineRule="auto"/>
              <w:rPr>
                <w:rFonts w:ascii="Century Gothic" w:hAnsi="Century Gothic"/>
                <w:b/>
                <w:sz w:val="20"/>
                <w:szCs w:val="20"/>
              </w:rPr>
            </w:pPr>
          </w:p>
        </w:tc>
        <w:tc>
          <w:tcPr>
            <w:tcW w:w="1211" w:type="pct"/>
          </w:tcPr>
          <w:p w:rsidR="00A22B56" w:rsidRPr="00771993" w:rsidRDefault="00A22B56" w:rsidP="00771993">
            <w:pPr>
              <w:pStyle w:val="NoSpacing"/>
              <w:spacing w:line="360" w:lineRule="auto"/>
              <w:rPr>
                <w:rFonts w:ascii="Century Gothic" w:hAnsi="Century Gothic"/>
                <w:b/>
                <w:sz w:val="20"/>
                <w:szCs w:val="20"/>
              </w:rPr>
            </w:pPr>
          </w:p>
        </w:tc>
        <w:tc>
          <w:tcPr>
            <w:tcW w:w="1211" w:type="pct"/>
          </w:tcPr>
          <w:p w:rsidR="00A22B56" w:rsidRPr="00771993" w:rsidRDefault="00A22B56" w:rsidP="00771993">
            <w:pPr>
              <w:pStyle w:val="NoSpacing"/>
              <w:spacing w:line="360" w:lineRule="auto"/>
              <w:rPr>
                <w:rFonts w:ascii="Century Gothic" w:hAnsi="Century Gothic"/>
                <w:b/>
                <w:sz w:val="20"/>
                <w:szCs w:val="20"/>
              </w:rPr>
            </w:pPr>
          </w:p>
        </w:tc>
      </w:tr>
    </w:tbl>
    <w:p w:rsidR="00A22B56" w:rsidRPr="00771993" w:rsidRDefault="00A22B56" w:rsidP="00771993">
      <w:pPr>
        <w:spacing w:line="360" w:lineRule="auto"/>
        <w:rPr>
          <w:rFonts w:ascii="Arial" w:hAnsi="Arial"/>
          <w:sz w:val="20"/>
          <w:szCs w:val="20"/>
        </w:rPr>
      </w:pPr>
    </w:p>
    <w:p w:rsidR="00A22B56" w:rsidRPr="00771993" w:rsidRDefault="00A22B56" w:rsidP="00771993">
      <w:pPr>
        <w:spacing w:line="360" w:lineRule="auto"/>
        <w:rPr>
          <w:sz w:val="20"/>
          <w:szCs w:val="20"/>
        </w:rPr>
      </w:pPr>
      <w:r w:rsidRPr="00771993">
        <w:rPr>
          <w:sz w:val="20"/>
          <w:szCs w:val="20"/>
        </w:rPr>
        <w:br w:type="page"/>
      </w:r>
    </w:p>
    <w:p w:rsidR="00BB51F2" w:rsidRPr="0073531F" w:rsidRDefault="00700764" w:rsidP="00BB51F2">
      <w:pPr>
        <w:shd w:val="clear" w:color="auto" w:fill="FFFFFF"/>
        <w:rPr>
          <w:b/>
          <w:sz w:val="72"/>
          <w:szCs w:val="72"/>
        </w:rPr>
      </w:pPr>
      <w:r>
        <w:rPr>
          <w:noProof/>
        </w:rPr>
        <w:pict w14:anchorId="614B225A">
          <v:shapetype id="_x0000_t202" coordsize="21600,21600" o:spt="202" path="m,l,21600r21600,l21600,xe">
            <v:stroke joinstyle="miter"/>
            <v:path gradientshapeok="t" o:connecttype="rect"/>
          </v:shapetype>
          <v:shape id="Text Box 11" o:spid="_x0000_s1026" type="#_x0000_t202" style="position:absolute;margin-left:132pt;margin-top:5.25pt;width:313.4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" filled="f" stroked="f" strokecolor="white">
            <v:textbox>
              <w:txbxContent>
                <w:p w:rsidR="00FC2A6C" w:rsidRPr="00FC2A6C" w:rsidRDefault="00FC2A6C" w:rsidP="00BB51F2">
                  <w:pPr>
                    <w:rPr>
                      <w:rFonts w:ascii="Century Gothic" w:hAnsi="Century Gothic"/>
                      <w:szCs w:val="32"/>
                    </w:rPr>
                  </w:pPr>
                  <w:r w:rsidRPr="00FC2A6C">
                    <w:rPr>
                      <w:rFonts w:ascii="Century Gothic" w:hAnsi="Century Gothic" w:cs="ImpressBT"/>
                      <w:b/>
                      <w:bCs/>
                      <w:sz w:val="32"/>
                      <w:szCs w:val="32"/>
                    </w:rPr>
                    <w:t>Describe and apply the management functions of an organization </w:t>
                  </w:r>
                </w:p>
              </w:txbxContent>
            </v:textbox>
          </v:shape>
        </w:pict>
      </w:r>
      <w:r w:rsidR="00BB51F2" w:rsidRPr="0073531F">
        <w:rPr>
          <w:rFonts w:cs="Arial"/>
          <w:b/>
          <w:sz w:val="32"/>
          <w:szCs w:val="32"/>
        </w:rPr>
        <w:t>Learning Unit</w:t>
      </w:r>
      <w:r w:rsidR="00BB51F2" w:rsidRPr="0073531F">
        <w:rPr>
          <w:rFonts w:cs="Arial"/>
          <w:b/>
          <w:sz w:val="144"/>
          <w:szCs w:val="144"/>
        </w:rPr>
        <w:t>1</w:t>
      </w:r>
      <w:r w:rsidR="00BB51F2" w:rsidRPr="0073531F">
        <w:rPr>
          <w:b/>
          <w:sz w:val="72"/>
          <w:szCs w:val="72"/>
        </w:rPr>
        <w:t xml:space="preserve"> </w:t>
      </w:r>
    </w:p>
    <w:p w:rsidR="00BB51F2" w:rsidRPr="00E512F8" w:rsidRDefault="00BB51F2" w:rsidP="00BB51F2">
      <w:pPr>
        <w:spacing w:after="0"/>
        <w:rPr>
          <w:rFonts w:ascii="Century Gothic" w:hAnsi="Century Gothic"/>
          <w:b/>
          <w:color w:val="000000"/>
          <w:sz w:val="20"/>
          <w:szCs w:val="20"/>
        </w:rPr>
      </w:pPr>
      <w:r w:rsidRPr="00201CD5">
        <w:rPr>
          <w:rFonts w:cs="Arial"/>
          <w:b/>
          <w:bCs/>
          <w:color w:val="000000"/>
          <w:sz w:val="20"/>
          <w:szCs w:val="20"/>
        </w:rPr>
        <w:t xml:space="preserve">UNIT </w:t>
      </w:r>
      <w:r w:rsidRPr="00E512F8">
        <w:rPr>
          <w:rFonts w:ascii="Century Gothic" w:hAnsi="Century Gothic" w:cs="Arial"/>
          <w:b/>
          <w:bCs/>
          <w:color w:val="000000"/>
          <w:sz w:val="20"/>
          <w:szCs w:val="20"/>
        </w:rPr>
        <w:t>STANDARD NUMBER</w:t>
      </w:r>
      <w:r w:rsidRPr="00E512F8">
        <w:rPr>
          <w:rFonts w:ascii="Century Gothic" w:hAnsi="Century Gothic" w:cs="Arial"/>
          <w:b/>
          <w:bCs/>
          <w:color w:val="000000"/>
          <w:sz w:val="20"/>
          <w:szCs w:val="20"/>
        </w:rPr>
        <w:tab/>
      </w:r>
      <w:r w:rsidRPr="00E512F8">
        <w:rPr>
          <w:rFonts w:ascii="Century Gothic" w:hAnsi="Century Gothic"/>
          <w:b/>
          <w:bCs/>
          <w:color w:val="000000"/>
          <w:sz w:val="20"/>
          <w:szCs w:val="20"/>
        </w:rPr>
        <w:t xml:space="preserve">: </w:t>
      </w:r>
      <w:r w:rsidRPr="00E512F8">
        <w:rPr>
          <w:rFonts w:ascii="Century Gothic" w:hAnsi="Century Gothic"/>
          <w:b/>
          <w:bCs/>
          <w:color w:val="000000"/>
          <w:sz w:val="20"/>
          <w:szCs w:val="20"/>
        </w:rPr>
        <w:tab/>
      </w:r>
      <w:r w:rsidRPr="00E512F8">
        <w:rPr>
          <w:rFonts w:ascii="Century Gothic" w:hAnsi="Century Gothic"/>
          <w:sz w:val="20"/>
          <w:szCs w:val="20"/>
        </w:rPr>
        <w:t>14667</w:t>
      </w:r>
    </w:p>
    <w:p w:rsidR="00BB51F2" w:rsidRPr="00E512F8" w:rsidRDefault="00BB51F2" w:rsidP="00BB51F2">
      <w:pPr>
        <w:autoSpaceDE w:val="0"/>
        <w:autoSpaceDN w:val="0"/>
        <w:adjustRightInd w:val="0"/>
        <w:spacing w:after="0"/>
        <w:rPr>
          <w:rFonts w:ascii="Century Gothic" w:hAnsi="Century Gothic" w:cs="Arial"/>
          <w:b/>
          <w:color w:val="000000"/>
          <w:sz w:val="20"/>
          <w:szCs w:val="20"/>
        </w:rPr>
      </w:pPr>
      <w:r w:rsidRPr="00E512F8">
        <w:rPr>
          <w:rFonts w:ascii="Century Gothic" w:hAnsi="Century Gothic" w:cs="Arial"/>
          <w:b/>
          <w:bCs/>
          <w:color w:val="000000"/>
          <w:sz w:val="20"/>
          <w:szCs w:val="20"/>
        </w:rPr>
        <w:t>LEVEL ON THE NQF</w:t>
      </w:r>
      <w:r w:rsidRPr="00E512F8">
        <w:rPr>
          <w:rFonts w:ascii="Century Gothic" w:hAnsi="Century Gothic" w:cs="Arial"/>
          <w:b/>
          <w:bCs/>
          <w:color w:val="000000"/>
          <w:sz w:val="20"/>
          <w:szCs w:val="20"/>
        </w:rPr>
        <w:tab/>
      </w:r>
      <w:r w:rsidRPr="00E512F8">
        <w:rPr>
          <w:rFonts w:ascii="Century Gothic" w:hAnsi="Century Gothic" w:cs="Arial"/>
          <w:b/>
          <w:bCs/>
          <w:color w:val="000000"/>
          <w:sz w:val="20"/>
          <w:szCs w:val="20"/>
        </w:rPr>
        <w:tab/>
        <w:t xml:space="preserve">: </w:t>
      </w:r>
      <w:r w:rsidRPr="00E512F8">
        <w:rPr>
          <w:rFonts w:ascii="Century Gothic" w:hAnsi="Century Gothic" w:cs="Arial"/>
          <w:b/>
          <w:bCs/>
          <w:color w:val="000000"/>
          <w:sz w:val="20"/>
          <w:szCs w:val="20"/>
        </w:rPr>
        <w:tab/>
      </w:r>
      <w:r w:rsidRPr="00E512F8">
        <w:rPr>
          <w:rFonts w:ascii="Century Gothic" w:hAnsi="Century Gothic" w:cs="Arial"/>
          <w:color w:val="000000"/>
          <w:sz w:val="20"/>
          <w:szCs w:val="20"/>
        </w:rPr>
        <w:t>4</w:t>
      </w:r>
    </w:p>
    <w:p w:rsidR="00BB51F2" w:rsidRPr="00E512F8" w:rsidRDefault="00BB51F2" w:rsidP="00BB51F2">
      <w:pPr>
        <w:autoSpaceDE w:val="0"/>
        <w:autoSpaceDN w:val="0"/>
        <w:adjustRightInd w:val="0"/>
        <w:spacing w:after="0"/>
        <w:rPr>
          <w:rFonts w:ascii="Century Gothic" w:hAnsi="Century Gothic" w:cs="Arial"/>
          <w:b/>
          <w:color w:val="000000"/>
          <w:sz w:val="20"/>
          <w:szCs w:val="20"/>
        </w:rPr>
      </w:pPr>
      <w:r w:rsidRPr="00E512F8">
        <w:rPr>
          <w:rFonts w:ascii="Century Gothic" w:hAnsi="Century Gothic" w:cs="Arial"/>
          <w:b/>
          <w:bCs/>
          <w:color w:val="000000"/>
          <w:sz w:val="20"/>
          <w:szCs w:val="20"/>
        </w:rPr>
        <w:t>CREDITS</w:t>
      </w:r>
      <w:r w:rsidRPr="00E512F8">
        <w:rPr>
          <w:rFonts w:ascii="Century Gothic" w:hAnsi="Century Gothic" w:cs="Arial"/>
          <w:b/>
          <w:bCs/>
          <w:color w:val="000000"/>
          <w:sz w:val="20"/>
          <w:szCs w:val="20"/>
        </w:rPr>
        <w:tab/>
      </w:r>
      <w:r w:rsidRPr="00E512F8">
        <w:rPr>
          <w:rFonts w:ascii="Century Gothic" w:hAnsi="Century Gothic" w:cs="Arial"/>
          <w:b/>
          <w:bCs/>
          <w:color w:val="000000"/>
          <w:sz w:val="20"/>
          <w:szCs w:val="20"/>
        </w:rPr>
        <w:tab/>
      </w:r>
      <w:r w:rsidRPr="00E512F8">
        <w:rPr>
          <w:rFonts w:ascii="Century Gothic" w:hAnsi="Century Gothic" w:cs="Arial"/>
          <w:b/>
          <w:bCs/>
          <w:color w:val="000000"/>
          <w:sz w:val="20"/>
          <w:szCs w:val="20"/>
        </w:rPr>
        <w:tab/>
        <w:t xml:space="preserve">: </w:t>
      </w:r>
      <w:r w:rsidRPr="00E512F8">
        <w:rPr>
          <w:rFonts w:ascii="Century Gothic" w:hAnsi="Century Gothic" w:cs="Arial"/>
          <w:b/>
          <w:bCs/>
          <w:color w:val="000000"/>
          <w:sz w:val="20"/>
          <w:szCs w:val="20"/>
        </w:rPr>
        <w:tab/>
      </w:r>
      <w:r w:rsidRPr="00E512F8">
        <w:rPr>
          <w:rFonts w:ascii="Century Gothic" w:hAnsi="Century Gothic" w:cs="Arial"/>
          <w:color w:val="000000"/>
          <w:sz w:val="20"/>
          <w:szCs w:val="20"/>
        </w:rPr>
        <w:t>10</w:t>
      </w:r>
    </w:p>
    <w:p w:rsidR="00BB51F2" w:rsidRPr="00E512F8" w:rsidRDefault="00BB51F2" w:rsidP="00BB51F2">
      <w:pPr>
        <w:autoSpaceDE w:val="0"/>
        <w:autoSpaceDN w:val="0"/>
        <w:adjustRightInd w:val="0"/>
        <w:spacing w:after="0"/>
        <w:rPr>
          <w:rFonts w:ascii="Century Gothic" w:hAnsi="Century Gothic" w:cs="Arial"/>
          <w:b/>
          <w:color w:val="000000"/>
          <w:sz w:val="20"/>
          <w:szCs w:val="20"/>
        </w:rPr>
      </w:pPr>
      <w:r w:rsidRPr="00E512F8">
        <w:rPr>
          <w:rFonts w:ascii="Century Gothic" w:hAnsi="Century Gothic" w:cs="Arial"/>
          <w:b/>
          <w:bCs/>
          <w:color w:val="000000"/>
          <w:sz w:val="20"/>
          <w:szCs w:val="20"/>
        </w:rPr>
        <w:t>FIELD</w:t>
      </w:r>
      <w:r w:rsidRPr="00E512F8">
        <w:rPr>
          <w:rFonts w:ascii="Century Gothic" w:hAnsi="Century Gothic" w:cs="Arial"/>
          <w:b/>
          <w:bCs/>
          <w:color w:val="000000"/>
          <w:sz w:val="20"/>
          <w:szCs w:val="20"/>
        </w:rPr>
        <w:tab/>
      </w:r>
      <w:r w:rsidRPr="00E512F8">
        <w:rPr>
          <w:rFonts w:ascii="Century Gothic" w:hAnsi="Century Gothic" w:cs="Arial"/>
          <w:b/>
          <w:bCs/>
          <w:color w:val="000000"/>
          <w:sz w:val="20"/>
          <w:szCs w:val="20"/>
        </w:rPr>
        <w:tab/>
      </w:r>
      <w:r w:rsidRPr="00E512F8">
        <w:rPr>
          <w:rFonts w:ascii="Century Gothic" w:hAnsi="Century Gothic" w:cs="Arial"/>
          <w:b/>
          <w:bCs/>
          <w:color w:val="000000"/>
          <w:sz w:val="20"/>
          <w:szCs w:val="20"/>
        </w:rPr>
        <w:tab/>
      </w:r>
      <w:r w:rsidRPr="00E512F8">
        <w:rPr>
          <w:rFonts w:ascii="Century Gothic" w:hAnsi="Century Gothic" w:cs="Arial"/>
          <w:b/>
          <w:bCs/>
          <w:color w:val="000000"/>
          <w:sz w:val="20"/>
          <w:szCs w:val="20"/>
        </w:rPr>
        <w:tab/>
        <w:t xml:space="preserve">: </w:t>
      </w:r>
      <w:r w:rsidRPr="00E512F8">
        <w:rPr>
          <w:rFonts w:ascii="Century Gothic" w:hAnsi="Century Gothic" w:cs="Arial"/>
          <w:b/>
          <w:bCs/>
          <w:color w:val="000000"/>
          <w:sz w:val="20"/>
          <w:szCs w:val="20"/>
        </w:rPr>
        <w:tab/>
      </w:r>
      <w:r w:rsidRPr="00E512F8">
        <w:rPr>
          <w:rFonts w:ascii="Century Gothic" w:hAnsi="Century Gothic"/>
          <w:sz w:val="20"/>
          <w:szCs w:val="20"/>
        </w:rPr>
        <w:t>Business, Commerce and Management Studies</w:t>
      </w:r>
    </w:p>
    <w:p w:rsidR="00BB51F2" w:rsidRPr="00E512F8" w:rsidRDefault="00BB51F2" w:rsidP="00BB51F2">
      <w:pPr>
        <w:autoSpaceDE w:val="0"/>
        <w:autoSpaceDN w:val="0"/>
        <w:adjustRightInd w:val="0"/>
        <w:spacing w:after="0"/>
        <w:rPr>
          <w:rFonts w:ascii="Century Gothic" w:hAnsi="Century Gothic" w:cs="Arial"/>
          <w:color w:val="000000"/>
          <w:sz w:val="20"/>
          <w:szCs w:val="20"/>
        </w:rPr>
      </w:pPr>
      <w:r w:rsidRPr="00E512F8">
        <w:rPr>
          <w:rFonts w:ascii="Century Gothic" w:hAnsi="Century Gothic" w:cs="Arial"/>
          <w:b/>
          <w:bCs/>
          <w:color w:val="000000"/>
          <w:sz w:val="20"/>
          <w:szCs w:val="20"/>
        </w:rPr>
        <w:t>SUB FIELD</w:t>
      </w:r>
      <w:r w:rsidRPr="00E512F8">
        <w:rPr>
          <w:rFonts w:ascii="Century Gothic" w:hAnsi="Century Gothic" w:cs="Arial"/>
          <w:b/>
          <w:bCs/>
          <w:color w:val="000000"/>
          <w:sz w:val="20"/>
          <w:szCs w:val="20"/>
        </w:rPr>
        <w:tab/>
      </w:r>
      <w:r w:rsidRPr="00E512F8">
        <w:rPr>
          <w:rFonts w:ascii="Century Gothic" w:hAnsi="Century Gothic" w:cs="Arial"/>
          <w:b/>
          <w:bCs/>
          <w:color w:val="000000"/>
          <w:sz w:val="20"/>
          <w:szCs w:val="20"/>
        </w:rPr>
        <w:tab/>
      </w:r>
      <w:r w:rsidRPr="00E512F8">
        <w:rPr>
          <w:rFonts w:ascii="Century Gothic" w:hAnsi="Century Gothic" w:cs="Arial"/>
          <w:b/>
          <w:bCs/>
          <w:color w:val="000000"/>
          <w:sz w:val="20"/>
          <w:szCs w:val="20"/>
        </w:rPr>
        <w:tab/>
        <w:t xml:space="preserve">: </w:t>
      </w:r>
      <w:r w:rsidRPr="00E512F8">
        <w:rPr>
          <w:rFonts w:ascii="Century Gothic" w:hAnsi="Century Gothic" w:cs="Arial"/>
          <w:b/>
          <w:bCs/>
          <w:color w:val="000000"/>
          <w:sz w:val="20"/>
          <w:szCs w:val="20"/>
        </w:rPr>
        <w:tab/>
      </w:r>
      <w:r w:rsidRPr="00E512F8">
        <w:rPr>
          <w:rFonts w:ascii="Century Gothic" w:eastAsia="Times New Roman" w:hAnsi="Century Gothic"/>
          <w:sz w:val="20"/>
          <w:szCs w:val="20"/>
        </w:rPr>
        <w:t>Generic Management </w:t>
      </w:r>
    </w:p>
    <w:p w:rsidR="00BB51F2" w:rsidRPr="00E512F8" w:rsidRDefault="00BB51F2" w:rsidP="00BB51F2">
      <w:pPr>
        <w:autoSpaceDE w:val="0"/>
        <w:autoSpaceDN w:val="0"/>
        <w:adjustRightInd w:val="0"/>
        <w:spacing w:after="0"/>
        <w:ind w:left="720"/>
        <w:rPr>
          <w:rFonts w:ascii="Century Gothic" w:hAnsi="Century Gothic" w:cs="Arial"/>
          <w:color w:val="000000"/>
        </w:rPr>
      </w:pPr>
    </w:p>
    <w:tbl>
      <w:tblPr>
        <w:tblpPr w:leftFromText="180" w:rightFromText="180" w:vertAnchor="text" w:horzAnchor="margin" w:tblpXSpec="center" w:tblpY="-67"/>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8221"/>
      </w:tblGrid>
      <w:tr w:rsidR="00BB51F2" w:rsidRPr="00E512F8" w:rsidTr="00FC2A6C">
        <w:trPr>
          <w:trHeight w:val="443"/>
        </w:trPr>
        <w:tc>
          <w:tcPr>
            <w:tcW w:w="2235" w:type="dxa"/>
            <w:tcBorders>
              <w:bottom w:val="single" w:sz="4" w:space="0" w:color="000000"/>
            </w:tcBorders>
            <w:shd w:val="clear" w:color="auto" w:fill="auto"/>
          </w:tcPr>
          <w:p w:rsidR="00BB51F2" w:rsidRPr="00E512F8" w:rsidRDefault="00BB51F2" w:rsidP="00FC2A6C">
            <w:pPr>
              <w:autoSpaceDE w:val="0"/>
              <w:autoSpaceDN w:val="0"/>
              <w:adjustRightInd w:val="0"/>
              <w:rPr>
                <w:rFonts w:ascii="Century Gothic" w:hAnsi="Century Gothic" w:cs="Arial"/>
              </w:rPr>
            </w:pPr>
            <w:r w:rsidRPr="00E512F8">
              <w:rPr>
                <w:rFonts w:ascii="Century Gothic" w:hAnsi="Century Gothic" w:cs="Arial"/>
                <w:b/>
                <w:bCs/>
              </w:rPr>
              <w:t>PURPOSE:</w:t>
            </w:r>
          </w:p>
        </w:tc>
        <w:tc>
          <w:tcPr>
            <w:tcW w:w="8221" w:type="dxa"/>
            <w:tcBorders>
              <w:bottom w:val="single" w:sz="4" w:space="0" w:color="000000"/>
            </w:tcBorders>
            <w:shd w:val="clear" w:color="auto" w:fill="auto"/>
          </w:tcPr>
          <w:p w:rsidR="00FC2A6C" w:rsidRPr="00E512F8" w:rsidRDefault="00FC2A6C" w:rsidP="00FC2A6C">
            <w:pPr>
              <w:rPr>
                <w:rFonts w:ascii="Century Gothic" w:hAnsi="Century Gothic" w:cs="Tahoma"/>
                <w:color w:val="000000"/>
              </w:rPr>
            </w:pPr>
            <w:r w:rsidRPr="00E512F8">
              <w:rPr>
                <w:rFonts w:ascii="Century Gothic" w:hAnsi="Century Gothic" w:cs="Tahoma"/>
                <w:color w:val="000000"/>
              </w:rPr>
              <w:t>The qualifying learner is capable of:</w:t>
            </w:r>
          </w:p>
          <w:p w:rsidR="00FC2A6C" w:rsidRPr="00FC2A6C" w:rsidRDefault="00FC2A6C" w:rsidP="00FC2A6C">
            <w:pPr>
              <w:pStyle w:val="ListParagraph"/>
              <w:numPr>
                <w:ilvl w:val="0"/>
                <w:numId w:val="34"/>
              </w:numPr>
              <w:spacing w:line="360" w:lineRule="auto"/>
              <w:jc w:val="both"/>
              <w:rPr>
                <w:rFonts w:ascii="Century Gothic" w:hAnsi="Century Gothic" w:cs="Tahoma"/>
                <w:color w:val="000000"/>
                <w:sz w:val="22"/>
                <w:szCs w:val="22"/>
              </w:rPr>
            </w:pPr>
            <w:r w:rsidRPr="00FC2A6C">
              <w:rPr>
                <w:rFonts w:ascii="Century Gothic" w:hAnsi="Century Gothic" w:cs="Tahoma"/>
                <w:color w:val="000000"/>
                <w:sz w:val="22"/>
                <w:szCs w:val="22"/>
              </w:rPr>
              <w:t>Describing the management activities involved in running a successful business.</w:t>
            </w:r>
          </w:p>
          <w:p w:rsidR="00FC2A6C" w:rsidRPr="00FC2A6C" w:rsidRDefault="00FC2A6C" w:rsidP="00FC2A6C">
            <w:pPr>
              <w:pStyle w:val="ListParagraph"/>
              <w:numPr>
                <w:ilvl w:val="0"/>
                <w:numId w:val="34"/>
              </w:numPr>
              <w:spacing w:line="360" w:lineRule="auto"/>
              <w:jc w:val="both"/>
              <w:rPr>
                <w:rFonts w:ascii="Century Gothic" w:hAnsi="Century Gothic" w:cs="Tahoma"/>
                <w:color w:val="000000"/>
                <w:sz w:val="22"/>
                <w:szCs w:val="22"/>
              </w:rPr>
            </w:pPr>
            <w:r w:rsidRPr="00FC2A6C">
              <w:rPr>
                <w:rFonts w:ascii="Century Gothic" w:hAnsi="Century Gothic" w:cs="Tahoma"/>
                <w:color w:val="000000"/>
                <w:sz w:val="22"/>
                <w:szCs w:val="22"/>
              </w:rPr>
              <w:t>Explaining the basic activities involved in the management process.</w:t>
            </w:r>
          </w:p>
          <w:p w:rsidR="00FC2A6C" w:rsidRPr="00FC2A6C" w:rsidRDefault="00FC2A6C" w:rsidP="00FC2A6C">
            <w:pPr>
              <w:pStyle w:val="ListParagraph"/>
              <w:numPr>
                <w:ilvl w:val="0"/>
                <w:numId w:val="34"/>
              </w:numPr>
              <w:spacing w:line="360" w:lineRule="auto"/>
              <w:jc w:val="both"/>
              <w:rPr>
                <w:rFonts w:ascii="Century Gothic" w:hAnsi="Century Gothic" w:cs="Tahoma"/>
                <w:color w:val="000000"/>
                <w:sz w:val="22"/>
                <w:szCs w:val="22"/>
              </w:rPr>
            </w:pPr>
            <w:r w:rsidRPr="00FC2A6C">
              <w:rPr>
                <w:rFonts w:ascii="Century Gothic" w:hAnsi="Century Gothic" w:cs="Tahoma"/>
                <w:color w:val="000000"/>
                <w:sz w:val="22"/>
                <w:szCs w:val="22"/>
              </w:rPr>
              <w:t>Identifying and explaining the main tasks required of managers.</w:t>
            </w:r>
          </w:p>
          <w:p w:rsidR="00FC2A6C" w:rsidRPr="00FC2A6C" w:rsidRDefault="00FC2A6C" w:rsidP="00FC2A6C">
            <w:pPr>
              <w:pStyle w:val="ListParagraph"/>
              <w:numPr>
                <w:ilvl w:val="0"/>
                <w:numId w:val="34"/>
              </w:numPr>
              <w:spacing w:line="360" w:lineRule="auto"/>
              <w:jc w:val="both"/>
              <w:rPr>
                <w:rFonts w:ascii="Century Gothic" w:hAnsi="Century Gothic" w:cs="Tahoma"/>
                <w:color w:val="000000"/>
                <w:sz w:val="22"/>
                <w:szCs w:val="22"/>
              </w:rPr>
            </w:pPr>
            <w:r w:rsidRPr="00FC2A6C">
              <w:rPr>
                <w:rFonts w:ascii="Century Gothic" w:hAnsi="Century Gothic" w:cs="Tahoma"/>
                <w:color w:val="000000"/>
                <w:sz w:val="22"/>
                <w:szCs w:val="22"/>
              </w:rPr>
              <w:t>Applying the decision making process to make a management decision.</w:t>
            </w:r>
          </w:p>
          <w:p w:rsidR="00BB51F2" w:rsidRPr="00E512F8" w:rsidRDefault="00FC2A6C" w:rsidP="00FC2A6C">
            <w:pPr>
              <w:pStyle w:val="ListParagraph"/>
              <w:numPr>
                <w:ilvl w:val="0"/>
                <w:numId w:val="34"/>
              </w:numPr>
              <w:spacing w:line="360" w:lineRule="auto"/>
              <w:jc w:val="both"/>
              <w:rPr>
                <w:rFonts w:ascii="Century Gothic" w:hAnsi="Century Gothic" w:cs="Arial"/>
              </w:rPr>
            </w:pPr>
            <w:r w:rsidRPr="00FC2A6C">
              <w:rPr>
                <w:rFonts w:ascii="Century Gothic" w:hAnsi="Century Gothic" w:cs="Tahoma"/>
                <w:color w:val="000000"/>
                <w:sz w:val="22"/>
                <w:szCs w:val="22"/>
              </w:rPr>
              <w:t>Analysing the application of the general management functions in a selected organisation. </w:t>
            </w:r>
          </w:p>
        </w:tc>
      </w:tr>
      <w:tr w:rsidR="00BB51F2" w:rsidRPr="00E512F8" w:rsidTr="00BB51F2">
        <w:trPr>
          <w:trHeight w:val="441"/>
        </w:trPr>
        <w:tc>
          <w:tcPr>
            <w:tcW w:w="10456" w:type="dxa"/>
            <w:gridSpan w:val="2"/>
            <w:shd w:val="pct12" w:color="auto" w:fill="auto"/>
          </w:tcPr>
          <w:p w:rsidR="00BB51F2" w:rsidRPr="00E512F8" w:rsidRDefault="00BB51F2" w:rsidP="00BB51F2">
            <w:pPr>
              <w:autoSpaceDE w:val="0"/>
              <w:autoSpaceDN w:val="0"/>
              <w:adjustRightInd w:val="0"/>
              <w:spacing w:before="120"/>
              <w:rPr>
                <w:rFonts w:ascii="Century Gothic" w:hAnsi="Century Gothic"/>
                <w:color w:val="000000"/>
              </w:rPr>
            </w:pPr>
            <w:r w:rsidRPr="00E512F8">
              <w:rPr>
                <w:rFonts w:ascii="Century Gothic" w:hAnsi="Century Gothic"/>
                <w:b/>
                <w:bCs/>
                <w:color w:val="000000"/>
              </w:rPr>
              <w:t>LEARNING ASSUMED TO BE IN PLACE:</w:t>
            </w:r>
          </w:p>
        </w:tc>
      </w:tr>
      <w:tr w:rsidR="00BB51F2" w:rsidRPr="00E512F8" w:rsidTr="00FC2A6C">
        <w:trPr>
          <w:trHeight w:val="542"/>
        </w:trPr>
        <w:tc>
          <w:tcPr>
            <w:tcW w:w="10456" w:type="dxa"/>
            <w:gridSpan w:val="2"/>
            <w:shd w:val="clear" w:color="auto" w:fill="auto"/>
          </w:tcPr>
          <w:p w:rsidR="00BB51F2" w:rsidRPr="00FC2A6C" w:rsidRDefault="00BB51F2" w:rsidP="00BB51F2">
            <w:pPr>
              <w:rPr>
                <w:rFonts w:ascii="Century Gothic" w:hAnsi="Century Gothic" w:cs="Tahoma"/>
                <w:color w:val="000000"/>
              </w:rPr>
            </w:pPr>
            <w:r w:rsidRPr="00FC2A6C">
              <w:rPr>
                <w:rFonts w:ascii="Century Gothic" w:hAnsi="Century Gothic" w:cs="Tahoma"/>
                <w:color w:val="000000"/>
              </w:rPr>
              <w:t>There is open access to this unit standard. Learners should be competent in Communication and Mathematical Literacy at NQF Level 3</w:t>
            </w:r>
          </w:p>
        </w:tc>
      </w:tr>
    </w:tbl>
    <w:p w:rsidR="00BB51F2" w:rsidRDefault="00BB51F2" w:rsidP="00BB51F2"/>
    <w:p w:rsidR="00BB51F2" w:rsidRDefault="00BB51F2" w:rsidP="00BB51F2"/>
    <w:p w:rsidR="00BB51F2" w:rsidRDefault="00BB51F2" w:rsidP="00BB51F2"/>
    <w:p w:rsidR="00BB51F2" w:rsidRDefault="00BB51F2" w:rsidP="00BB51F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576"/>
      </w:tblGrid>
      <w:tr w:rsidR="00BB51F2" w:rsidRPr="00C67674" w:rsidTr="00BB51F2">
        <w:tc>
          <w:tcPr>
            <w:tcW w:w="5000" w:type="pct"/>
            <w:shd w:val="clear" w:color="auto" w:fill="D9D9D9"/>
          </w:tcPr>
          <w:p w:rsidR="00BB51F2" w:rsidRPr="00321B8E" w:rsidRDefault="00BB51F2" w:rsidP="00035512">
            <w:pPr>
              <w:keepNext/>
              <w:pBdr>
                <w:right w:val="single" w:sz="4" w:space="9" w:color="auto"/>
              </w:pBdr>
              <w:spacing w:after="0"/>
              <w:jc w:val="center"/>
              <w:outlineLvl w:val="0"/>
              <w:rPr>
                <w:rFonts w:ascii="Century Gothic" w:eastAsia="Times New Roman" w:hAnsi="Century Gothic" w:cs="Arial"/>
                <w:b/>
                <w:bCs/>
                <w:kern w:val="32"/>
                <w:sz w:val="32"/>
                <w:szCs w:val="32"/>
                <w:lang w:val="en-ZA" w:eastAsia="en-ZA"/>
              </w:rPr>
            </w:pPr>
            <w:r w:rsidRPr="00321B8E">
              <w:rPr>
                <w:rFonts w:ascii="Century Gothic" w:eastAsia="Times New Roman" w:hAnsi="Century Gothic" w:cs="Arial"/>
                <w:b/>
                <w:bCs/>
                <w:kern w:val="32"/>
                <w:sz w:val="32"/>
                <w:szCs w:val="32"/>
                <w:lang w:val="en-ZA" w:eastAsia="en-ZA"/>
              </w:rPr>
              <w:br w:type="page"/>
              <w:t xml:space="preserve">SESSION 1. </w:t>
            </w:r>
          </w:p>
          <w:p w:rsidR="00BB51F2" w:rsidRPr="00035512" w:rsidRDefault="00BB51F2" w:rsidP="00035512">
            <w:pPr>
              <w:spacing w:after="0"/>
              <w:jc w:val="center"/>
              <w:rPr>
                <w:rFonts w:ascii="Century Gothic" w:hAnsi="Century Gothic" w:cs="Tahoma"/>
                <w:b/>
                <w:color w:val="000000"/>
                <w:sz w:val="32"/>
                <w:szCs w:val="32"/>
              </w:rPr>
            </w:pPr>
            <w:r w:rsidRPr="00321B8E">
              <w:rPr>
                <w:rFonts w:ascii="Century Gothic" w:hAnsi="Century Gothic" w:cs="Tahoma"/>
                <w:b/>
                <w:color w:val="000000"/>
                <w:sz w:val="32"/>
                <w:szCs w:val="32"/>
              </w:rPr>
              <w:t>Describe the management activities involved in running a successful business </w:t>
            </w:r>
          </w:p>
        </w:tc>
      </w:tr>
      <w:tr w:rsidR="00BB51F2" w:rsidRPr="00C67674" w:rsidTr="00BB51F2">
        <w:tc>
          <w:tcPr>
            <w:tcW w:w="5000" w:type="pct"/>
            <w:shd w:val="clear" w:color="auto" w:fill="D9D9D9"/>
          </w:tcPr>
          <w:p w:rsidR="00BB51F2" w:rsidRPr="00321B8E" w:rsidRDefault="00BB51F2" w:rsidP="00035512">
            <w:pPr>
              <w:keepNext/>
              <w:spacing w:after="0"/>
              <w:jc w:val="center"/>
              <w:outlineLvl w:val="0"/>
              <w:rPr>
                <w:rFonts w:ascii="Century Gothic" w:eastAsia="Times New Roman" w:hAnsi="Century Gothic" w:cs="Arial"/>
                <w:b/>
                <w:bCs/>
                <w:kern w:val="32"/>
                <w:sz w:val="32"/>
                <w:szCs w:val="32"/>
                <w:lang w:val="en-ZA" w:eastAsia="en-ZA"/>
              </w:rPr>
            </w:pPr>
            <w:r w:rsidRPr="00321B8E">
              <w:rPr>
                <w:rFonts w:ascii="Century Gothic" w:eastAsia="Times New Roman" w:hAnsi="Century Gothic" w:cs="Arial"/>
                <w:b/>
                <w:bCs/>
                <w:kern w:val="32"/>
                <w:sz w:val="32"/>
                <w:szCs w:val="32"/>
                <w:lang w:val="en-ZA" w:eastAsia="en-ZA"/>
              </w:rPr>
              <w:t>Learning Outcomes</w:t>
            </w:r>
          </w:p>
        </w:tc>
      </w:tr>
      <w:tr w:rsidR="00BB51F2" w:rsidRPr="00C94334" w:rsidTr="00BB51F2">
        <w:tc>
          <w:tcPr>
            <w:tcW w:w="5000" w:type="pct"/>
            <w:shd w:val="clear" w:color="auto" w:fill="D9D9D9"/>
          </w:tcPr>
          <w:p w:rsidR="00BB51F2" w:rsidRPr="00035512" w:rsidRDefault="00BB51F2" w:rsidP="00BB51F2">
            <w:pPr>
              <w:pStyle w:val="ListParagraph"/>
              <w:numPr>
                <w:ilvl w:val="0"/>
                <w:numId w:val="29"/>
              </w:numPr>
              <w:spacing w:line="360" w:lineRule="auto"/>
              <w:jc w:val="both"/>
              <w:rPr>
                <w:rFonts w:ascii="Century Gothic" w:hAnsi="Century Gothic"/>
                <w:sz w:val="22"/>
                <w:szCs w:val="22"/>
                <w:lang w:eastAsia="en-ZA"/>
              </w:rPr>
            </w:pPr>
            <w:r w:rsidRPr="00035512">
              <w:rPr>
                <w:rFonts w:ascii="Century Gothic" w:hAnsi="Century Gothic"/>
                <w:sz w:val="22"/>
                <w:szCs w:val="22"/>
                <w:lang w:eastAsia="en-ZA"/>
              </w:rPr>
              <w:t>The business functions of an organisation are analysed and the main business functions are identified for a specific organisation. </w:t>
            </w:r>
          </w:p>
          <w:p w:rsidR="00BB51F2" w:rsidRPr="00035512" w:rsidRDefault="00BB51F2" w:rsidP="00BB51F2">
            <w:pPr>
              <w:pStyle w:val="ListParagraph"/>
              <w:numPr>
                <w:ilvl w:val="0"/>
                <w:numId w:val="29"/>
              </w:numPr>
              <w:spacing w:line="360" w:lineRule="auto"/>
              <w:jc w:val="both"/>
              <w:rPr>
                <w:rFonts w:ascii="Century Gothic" w:hAnsi="Century Gothic"/>
                <w:sz w:val="22"/>
                <w:szCs w:val="22"/>
                <w:lang w:eastAsia="en-ZA"/>
              </w:rPr>
            </w:pPr>
            <w:r w:rsidRPr="00035512">
              <w:rPr>
                <w:rFonts w:ascii="Century Gothic" w:hAnsi="Century Gothic"/>
                <w:sz w:val="22"/>
                <w:szCs w:val="22"/>
                <w:lang w:eastAsia="en-ZA"/>
              </w:rPr>
              <w:t>The resources used in a business are analysed and the role of management in ensuring that resources of the business are used to best advantage is explained with examples from a specific organisation. </w:t>
            </w:r>
          </w:p>
          <w:p w:rsidR="00BB51F2" w:rsidRPr="000B2FDE" w:rsidRDefault="00BB51F2" w:rsidP="00BB51F2">
            <w:pPr>
              <w:pStyle w:val="ListParagraph"/>
              <w:numPr>
                <w:ilvl w:val="0"/>
                <w:numId w:val="29"/>
              </w:numPr>
              <w:spacing w:line="360" w:lineRule="auto"/>
              <w:jc w:val="both"/>
              <w:rPr>
                <w:lang w:eastAsia="en-ZA"/>
              </w:rPr>
            </w:pPr>
            <w:r w:rsidRPr="00035512">
              <w:rPr>
                <w:rFonts w:ascii="Century Gothic" w:hAnsi="Century Gothic"/>
                <w:sz w:val="22"/>
                <w:szCs w:val="22"/>
                <w:lang w:eastAsia="en-ZA"/>
              </w:rPr>
              <w:t>The responsibilities of employees in ensuring that resources are used to best advantage is explained with examples.</w:t>
            </w:r>
            <w:r w:rsidRPr="00321B8E">
              <w:rPr>
                <w:lang w:eastAsia="en-ZA"/>
              </w:rPr>
              <w:t> </w:t>
            </w:r>
          </w:p>
        </w:tc>
      </w:tr>
    </w:tbl>
    <w:p w:rsidR="00897679" w:rsidRDefault="00897679" w:rsidP="00BB51F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p>
        </w:tc>
        <w:tc>
          <w:tcPr>
            <w:tcW w:w="3688" w:type="pct"/>
          </w:tcPr>
          <w:p w:rsidR="00BB51F2" w:rsidRPr="00035512" w:rsidRDefault="00BB51F2" w:rsidP="00035512">
            <w:pPr>
              <w:pStyle w:val="ListParagraph"/>
              <w:spacing w:line="360" w:lineRule="auto"/>
              <w:ind w:left="0"/>
              <w:jc w:val="both"/>
              <w:rPr>
                <w:rFonts w:ascii="Century Gothic" w:hAnsi="Century Gothic"/>
                <w:sz w:val="22"/>
                <w:szCs w:val="22"/>
              </w:rPr>
            </w:pPr>
            <w:r w:rsidRPr="00035512">
              <w:rPr>
                <w:rFonts w:ascii="Century Gothic" w:hAnsi="Century Gothic"/>
                <w:sz w:val="22"/>
                <w:szCs w:val="22"/>
              </w:rPr>
              <w:t>Fill in</w:t>
            </w:r>
            <w:r w:rsidR="00897679" w:rsidRPr="00035512">
              <w:rPr>
                <w:rFonts w:ascii="Century Gothic" w:hAnsi="Century Gothic"/>
                <w:sz w:val="22"/>
                <w:szCs w:val="22"/>
              </w:rPr>
              <w:t xml:space="preserve"> the </w:t>
            </w:r>
            <w:r w:rsidR="00035512" w:rsidRPr="00035512">
              <w:rPr>
                <w:rFonts w:ascii="Century Gothic" w:hAnsi="Century Gothic"/>
                <w:sz w:val="22"/>
                <w:szCs w:val="22"/>
              </w:rPr>
              <w:t>7 main</w:t>
            </w:r>
            <w:r w:rsidRPr="00035512">
              <w:rPr>
                <w:rFonts w:ascii="Century Gothic" w:hAnsi="Century Gothic"/>
                <w:sz w:val="22"/>
                <w:szCs w:val="22"/>
              </w:rPr>
              <w:t xml:space="preserve"> business functions of </w:t>
            </w:r>
            <w:r w:rsidRPr="00035512">
              <w:rPr>
                <w:rFonts w:ascii="Century Gothic" w:hAnsi="Century Gothic"/>
                <w:bCs/>
                <w:sz w:val="22"/>
                <w:szCs w:val="22"/>
              </w:rPr>
              <w:t>a company</w:t>
            </w:r>
            <w:r w:rsidRPr="00035512">
              <w:rPr>
                <w:rFonts w:ascii="Century Gothic" w:hAnsi="Century Gothic"/>
                <w:sz w:val="22"/>
                <w:szCs w:val="22"/>
              </w:rPr>
              <w:t xml:space="preserve"> (generic) in the table below. Write down the names of the managers heading each function in </w:t>
            </w:r>
            <w:r w:rsidRPr="00035512">
              <w:rPr>
                <w:rFonts w:ascii="Century Gothic" w:hAnsi="Century Gothic"/>
                <w:bCs/>
                <w:sz w:val="22"/>
                <w:szCs w:val="22"/>
              </w:rPr>
              <w:t>your company</w:t>
            </w:r>
            <w:r w:rsidRPr="00035512">
              <w:rPr>
                <w:rFonts w:ascii="Century Gothic" w:hAnsi="Century Gothic"/>
                <w:sz w:val="22"/>
                <w:szCs w:val="22"/>
              </w:rPr>
              <w:t xml:space="preserve"> and say what the main responsibility of each function is:</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pStyle w:val="BodyText2"/>
        <w:rPr>
          <w:noProof/>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1"/>
        <w:gridCol w:w="2962"/>
        <w:gridCol w:w="3725"/>
      </w:tblGrid>
      <w:tr w:rsidR="00BB51F2" w:rsidTr="00035512">
        <w:tc>
          <w:tcPr>
            <w:tcW w:w="2961" w:type="dxa"/>
          </w:tcPr>
          <w:p w:rsidR="00BB51F2" w:rsidRDefault="00BB51F2" w:rsidP="00BB51F2">
            <w:pPr>
              <w:jc w:val="both"/>
              <w:rPr>
                <w:rFonts w:ascii="Arial" w:hAnsi="Arial" w:cs="Arial"/>
                <w:b/>
                <w:bCs/>
                <w:noProof/>
              </w:rPr>
            </w:pPr>
            <w:r>
              <w:rPr>
                <w:rFonts w:ascii="Arial" w:hAnsi="Arial" w:cs="Arial"/>
                <w:b/>
                <w:bCs/>
                <w:noProof/>
              </w:rPr>
              <w:t>Business functions</w:t>
            </w:r>
          </w:p>
        </w:tc>
        <w:tc>
          <w:tcPr>
            <w:tcW w:w="2962" w:type="dxa"/>
          </w:tcPr>
          <w:p w:rsidR="00BB51F2" w:rsidRDefault="00BB51F2" w:rsidP="00BB51F2">
            <w:pPr>
              <w:jc w:val="both"/>
              <w:rPr>
                <w:rFonts w:ascii="Arial" w:hAnsi="Arial" w:cs="Arial"/>
                <w:b/>
                <w:bCs/>
                <w:noProof/>
              </w:rPr>
            </w:pPr>
            <w:r>
              <w:rPr>
                <w:rFonts w:ascii="Arial" w:hAnsi="Arial" w:cs="Arial"/>
                <w:b/>
                <w:bCs/>
                <w:noProof/>
              </w:rPr>
              <w:t>Managed by:</w:t>
            </w:r>
          </w:p>
        </w:tc>
        <w:tc>
          <w:tcPr>
            <w:tcW w:w="3725" w:type="dxa"/>
          </w:tcPr>
          <w:p w:rsidR="00BB51F2" w:rsidRDefault="00BB51F2" w:rsidP="00BB51F2">
            <w:pPr>
              <w:jc w:val="both"/>
              <w:rPr>
                <w:rFonts w:ascii="Arial" w:hAnsi="Arial" w:cs="Arial"/>
                <w:b/>
                <w:bCs/>
                <w:noProof/>
              </w:rPr>
            </w:pPr>
            <w:r>
              <w:rPr>
                <w:rFonts w:ascii="Arial" w:hAnsi="Arial" w:cs="Arial"/>
                <w:b/>
                <w:bCs/>
                <w:noProof/>
              </w:rPr>
              <w:t>Responsibilities:</w:t>
            </w:r>
          </w:p>
          <w:p w:rsidR="00BB51F2" w:rsidRDefault="00BB51F2" w:rsidP="00BB51F2">
            <w:pPr>
              <w:jc w:val="both"/>
              <w:rPr>
                <w:rFonts w:ascii="Arial" w:hAnsi="Arial" w:cs="Arial"/>
                <w:b/>
                <w:bCs/>
                <w:noProof/>
              </w:rPr>
            </w:pPr>
          </w:p>
        </w:tc>
      </w:tr>
      <w:tr w:rsidR="00BB51F2" w:rsidRPr="00897679" w:rsidTr="00035512">
        <w:tc>
          <w:tcPr>
            <w:tcW w:w="2961" w:type="dxa"/>
          </w:tcPr>
          <w:p w:rsidR="00BB51F2" w:rsidRPr="00897679" w:rsidRDefault="00BB51F2" w:rsidP="00BB51F2">
            <w:pPr>
              <w:ind w:left="285" w:hanging="285"/>
              <w:rPr>
                <w:rFonts w:ascii="Arial" w:hAnsi="Arial" w:cs="Arial"/>
                <w:b/>
                <w:bCs/>
                <w:noProof/>
                <w:sz w:val="20"/>
              </w:rPr>
            </w:pPr>
            <w:r w:rsidRPr="00897679">
              <w:rPr>
                <w:rFonts w:ascii="Arial" w:hAnsi="Arial" w:cs="Arial"/>
                <w:b/>
                <w:bCs/>
              </w:rPr>
              <w:t>1. General management  function</w:t>
            </w:r>
            <w:r w:rsidRPr="00897679">
              <w:rPr>
                <w:rFonts w:ascii="Arial" w:hAnsi="Arial" w:cs="Arial"/>
                <w:b/>
                <w:bCs/>
                <w:noProof/>
                <w:sz w:val="20"/>
              </w:rPr>
              <w:t xml:space="preserve"> </w:t>
            </w:r>
          </w:p>
        </w:tc>
        <w:tc>
          <w:tcPr>
            <w:tcW w:w="2962" w:type="dxa"/>
          </w:tcPr>
          <w:p w:rsidR="00BB51F2" w:rsidRPr="00897679" w:rsidRDefault="00BB51F2" w:rsidP="00BB51F2">
            <w:pPr>
              <w:rPr>
                <w:rFonts w:ascii="Arial" w:hAnsi="Arial" w:cs="Arial"/>
                <w:b/>
                <w:bCs/>
                <w:noProof/>
              </w:rPr>
            </w:pPr>
            <w:r w:rsidRPr="00897679">
              <w:rPr>
                <w:rFonts w:ascii="Arial" w:hAnsi="Arial" w:cs="Arial"/>
                <w:b/>
                <w:bCs/>
                <w:noProof/>
              </w:rPr>
              <w:t>Write names here- if they do not know, they must find out/consult organogram</w:t>
            </w:r>
          </w:p>
        </w:tc>
        <w:tc>
          <w:tcPr>
            <w:tcW w:w="3725" w:type="dxa"/>
          </w:tcPr>
          <w:p w:rsidR="00BB51F2" w:rsidRPr="00897679" w:rsidRDefault="00BB51F2" w:rsidP="00BB51F2">
            <w:pPr>
              <w:rPr>
                <w:rFonts w:ascii="Arial" w:hAnsi="Arial" w:cs="Arial"/>
                <w:b/>
                <w:bCs/>
                <w:noProof/>
              </w:rPr>
            </w:pPr>
            <w:r w:rsidRPr="00897679">
              <w:rPr>
                <w:rFonts w:ascii="Arial" w:hAnsi="Arial" w:cs="Arial"/>
                <w:b/>
                <w:bCs/>
                <w:noProof/>
              </w:rPr>
              <w:t xml:space="preserve">Own answers. </w:t>
            </w:r>
          </w:p>
          <w:p w:rsidR="00BB51F2" w:rsidRPr="00897679" w:rsidRDefault="00BB51F2" w:rsidP="00BB51F2">
            <w:pPr>
              <w:rPr>
                <w:rFonts w:ascii="Arial" w:hAnsi="Arial" w:cs="Arial"/>
                <w:b/>
                <w:bCs/>
                <w:noProof/>
                <w:sz w:val="20"/>
              </w:rPr>
            </w:pPr>
            <w:r w:rsidRPr="00897679">
              <w:rPr>
                <w:rFonts w:ascii="Arial" w:hAnsi="Arial" w:cs="Arial"/>
                <w:b/>
                <w:bCs/>
              </w:rPr>
              <w:t>Apply to own business</w:t>
            </w:r>
          </w:p>
        </w:tc>
      </w:tr>
      <w:tr w:rsidR="00BB51F2" w:rsidTr="00035512">
        <w:tc>
          <w:tcPr>
            <w:tcW w:w="2961" w:type="dxa"/>
          </w:tcPr>
          <w:p w:rsidR="00BB51F2" w:rsidRPr="00897679" w:rsidRDefault="00BB51F2" w:rsidP="00BB51F2">
            <w:pPr>
              <w:ind w:left="285" w:hanging="285"/>
              <w:rPr>
                <w:rFonts w:ascii="Arial" w:hAnsi="Arial" w:cs="Arial"/>
                <w:b/>
                <w:bCs/>
                <w:noProof/>
                <w:sz w:val="20"/>
              </w:rPr>
            </w:pPr>
            <w:r w:rsidRPr="00897679">
              <w:rPr>
                <w:rFonts w:ascii="Arial" w:hAnsi="Arial" w:cs="Arial"/>
                <w:b/>
                <w:bCs/>
              </w:rPr>
              <w:t>2. Marketing function</w:t>
            </w:r>
          </w:p>
        </w:tc>
        <w:tc>
          <w:tcPr>
            <w:tcW w:w="2962" w:type="dxa"/>
          </w:tcPr>
          <w:p w:rsidR="00BB51F2" w:rsidRDefault="00BB51F2" w:rsidP="00BB51F2">
            <w:pPr>
              <w:rPr>
                <w:rFonts w:ascii="Arial" w:hAnsi="Arial" w:cs="Arial"/>
                <w:b/>
                <w:bCs/>
                <w:noProof/>
                <w:color w:val="FF0000"/>
                <w:sz w:val="20"/>
              </w:rPr>
            </w:pPr>
          </w:p>
          <w:p w:rsidR="00BB51F2" w:rsidRDefault="00BB51F2" w:rsidP="00BB51F2">
            <w:pPr>
              <w:rPr>
                <w:rFonts w:ascii="Arial" w:hAnsi="Arial" w:cs="Arial"/>
                <w:b/>
                <w:bCs/>
                <w:noProof/>
                <w:color w:val="FF0000"/>
                <w:sz w:val="20"/>
              </w:rPr>
            </w:pPr>
          </w:p>
        </w:tc>
        <w:tc>
          <w:tcPr>
            <w:tcW w:w="3725" w:type="dxa"/>
          </w:tcPr>
          <w:p w:rsidR="00BB51F2" w:rsidRDefault="00BB51F2" w:rsidP="00BB51F2">
            <w:pPr>
              <w:rPr>
                <w:rFonts w:ascii="Arial" w:hAnsi="Arial" w:cs="Arial"/>
                <w:b/>
                <w:bCs/>
                <w:noProof/>
                <w:color w:val="FF0000"/>
                <w:sz w:val="20"/>
              </w:rPr>
            </w:pPr>
          </w:p>
        </w:tc>
      </w:tr>
      <w:tr w:rsidR="00BB51F2" w:rsidTr="00035512">
        <w:tc>
          <w:tcPr>
            <w:tcW w:w="2961" w:type="dxa"/>
          </w:tcPr>
          <w:p w:rsidR="00BB51F2" w:rsidRPr="00897679" w:rsidRDefault="00BB51F2" w:rsidP="00BB51F2">
            <w:pPr>
              <w:ind w:left="285" w:hanging="285"/>
              <w:rPr>
                <w:rFonts w:ascii="Arial" w:hAnsi="Arial" w:cs="Arial"/>
                <w:b/>
                <w:bCs/>
                <w:noProof/>
                <w:sz w:val="20"/>
              </w:rPr>
            </w:pPr>
            <w:r w:rsidRPr="00897679">
              <w:rPr>
                <w:rFonts w:ascii="Arial" w:hAnsi="Arial" w:cs="Arial"/>
                <w:b/>
                <w:bCs/>
              </w:rPr>
              <w:t>3. Financial function</w:t>
            </w:r>
          </w:p>
        </w:tc>
        <w:tc>
          <w:tcPr>
            <w:tcW w:w="2962" w:type="dxa"/>
          </w:tcPr>
          <w:p w:rsidR="00BB51F2" w:rsidRDefault="00BB51F2" w:rsidP="00BB51F2">
            <w:pPr>
              <w:rPr>
                <w:rFonts w:ascii="Arial" w:hAnsi="Arial" w:cs="Arial"/>
                <w:b/>
                <w:bCs/>
                <w:noProof/>
                <w:color w:val="FF0000"/>
                <w:sz w:val="20"/>
              </w:rPr>
            </w:pPr>
          </w:p>
          <w:p w:rsidR="00BB51F2" w:rsidRDefault="00BB51F2" w:rsidP="00BB51F2">
            <w:pPr>
              <w:rPr>
                <w:rFonts w:ascii="Arial" w:hAnsi="Arial" w:cs="Arial"/>
                <w:b/>
                <w:bCs/>
                <w:noProof/>
                <w:color w:val="FF0000"/>
                <w:sz w:val="20"/>
              </w:rPr>
            </w:pPr>
          </w:p>
        </w:tc>
        <w:tc>
          <w:tcPr>
            <w:tcW w:w="3725" w:type="dxa"/>
          </w:tcPr>
          <w:p w:rsidR="00BB51F2" w:rsidRDefault="00BB51F2" w:rsidP="00BB51F2">
            <w:pPr>
              <w:rPr>
                <w:rFonts w:ascii="Arial" w:hAnsi="Arial" w:cs="Arial"/>
                <w:b/>
                <w:bCs/>
                <w:noProof/>
                <w:color w:val="FF0000"/>
                <w:sz w:val="20"/>
              </w:rPr>
            </w:pPr>
          </w:p>
        </w:tc>
      </w:tr>
      <w:tr w:rsidR="00BB51F2" w:rsidTr="00035512">
        <w:tc>
          <w:tcPr>
            <w:tcW w:w="2961" w:type="dxa"/>
          </w:tcPr>
          <w:p w:rsidR="00BB51F2" w:rsidRPr="00897679" w:rsidRDefault="00BB51F2" w:rsidP="00BB51F2">
            <w:pPr>
              <w:ind w:left="285" w:hanging="285"/>
              <w:rPr>
                <w:rFonts w:ascii="Arial" w:hAnsi="Arial" w:cs="Arial"/>
                <w:b/>
                <w:bCs/>
                <w:noProof/>
                <w:sz w:val="20"/>
              </w:rPr>
            </w:pPr>
            <w:r w:rsidRPr="00897679">
              <w:t>4</w:t>
            </w:r>
            <w:r w:rsidRPr="00897679">
              <w:rPr>
                <w:rFonts w:ascii="Arial" w:hAnsi="Arial" w:cs="Arial"/>
                <w:b/>
                <w:bCs/>
              </w:rPr>
              <w:t>. Production (or operations) function</w:t>
            </w:r>
          </w:p>
        </w:tc>
        <w:tc>
          <w:tcPr>
            <w:tcW w:w="2962" w:type="dxa"/>
          </w:tcPr>
          <w:p w:rsidR="00BB51F2" w:rsidRDefault="00BB51F2" w:rsidP="00BB51F2">
            <w:pPr>
              <w:rPr>
                <w:rFonts w:ascii="Arial" w:hAnsi="Arial" w:cs="Arial"/>
                <w:b/>
                <w:bCs/>
                <w:noProof/>
                <w:color w:val="FF0000"/>
                <w:sz w:val="20"/>
              </w:rPr>
            </w:pPr>
          </w:p>
        </w:tc>
        <w:tc>
          <w:tcPr>
            <w:tcW w:w="3725" w:type="dxa"/>
          </w:tcPr>
          <w:p w:rsidR="00BB51F2" w:rsidRDefault="00BB51F2" w:rsidP="00BB51F2">
            <w:pPr>
              <w:rPr>
                <w:rFonts w:ascii="Arial" w:hAnsi="Arial" w:cs="Arial"/>
                <w:b/>
                <w:bCs/>
                <w:noProof/>
                <w:color w:val="FF0000"/>
                <w:sz w:val="20"/>
              </w:rPr>
            </w:pPr>
          </w:p>
        </w:tc>
      </w:tr>
      <w:tr w:rsidR="00BB51F2" w:rsidTr="00035512">
        <w:tc>
          <w:tcPr>
            <w:tcW w:w="2961" w:type="dxa"/>
          </w:tcPr>
          <w:p w:rsidR="00BB51F2" w:rsidRPr="00897679" w:rsidRDefault="00BB51F2" w:rsidP="00BB51F2">
            <w:pPr>
              <w:pStyle w:val="BodyText"/>
              <w:ind w:left="285" w:hanging="285"/>
            </w:pPr>
            <w:r w:rsidRPr="00897679">
              <w:t>5. Purchasing function</w:t>
            </w:r>
          </w:p>
          <w:p w:rsidR="00BB51F2" w:rsidRPr="00897679" w:rsidRDefault="00BB51F2" w:rsidP="00BB51F2">
            <w:pPr>
              <w:ind w:left="285" w:hanging="285"/>
              <w:rPr>
                <w:rFonts w:ascii="Arial" w:hAnsi="Arial" w:cs="Arial"/>
                <w:b/>
                <w:bCs/>
                <w:noProof/>
                <w:sz w:val="20"/>
              </w:rPr>
            </w:pPr>
          </w:p>
        </w:tc>
        <w:tc>
          <w:tcPr>
            <w:tcW w:w="2962" w:type="dxa"/>
          </w:tcPr>
          <w:p w:rsidR="00BB51F2" w:rsidRDefault="00BB51F2" w:rsidP="00BB51F2">
            <w:pPr>
              <w:rPr>
                <w:rFonts w:ascii="Arial" w:hAnsi="Arial" w:cs="Arial"/>
                <w:b/>
                <w:bCs/>
                <w:noProof/>
                <w:color w:val="FF0000"/>
                <w:sz w:val="20"/>
              </w:rPr>
            </w:pPr>
          </w:p>
        </w:tc>
        <w:tc>
          <w:tcPr>
            <w:tcW w:w="3725" w:type="dxa"/>
          </w:tcPr>
          <w:p w:rsidR="00BB51F2" w:rsidRDefault="00BB51F2" w:rsidP="00BB51F2">
            <w:pPr>
              <w:rPr>
                <w:rFonts w:ascii="Arial" w:hAnsi="Arial" w:cs="Arial"/>
                <w:b/>
                <w:bCs/>
                <w:noProof/>
                <w:color w:val="FF0000"/>
                <w:sz w:val="20"/>
              </w:rPr>
            </w:pPr>
          </w:p>
        </w:tc>
      </w:tr>
      <w:tr w:rsidR="00BB51F2" w:rsidTr="00035512">
        <w:tc>
          <w:tcPr>
            <w:tcW w:w="2961" w:type="dxa"/>
          </w:tcPr>
          <w:p w:rsidR="00BB51F2" w:rsidRPr="00897679" w:rsidRDefault="00BB51F2" w:rsidP="00BB51F2">
            <w:pPr>
              <w:ind w:left="285" w:hanging="285"/>
              <w:rPr>
                <w:rFonts w:ascii="Arial" w:hAnsi="Arial" w:cs="Arial"/>
                <w:b/>
                <w:bCs/>
                <w:noProof/>
                <w:sz w:val="20"/>
              </w:rPr>
            </w:pPr>
            <w:r w:rsidRPr="00897679">
              <w:rPr>
                <w:rFonts w:ascii="Arial" w:hAnsi="Arial" w:cs="Arial"/>
                <w:b/>
                <w:bCs/>
              </w:rPr>
              <w:t>6. Human resource function</w:t>
            </w:r>
          </w:p>
        </w:tc>
        <w:tc>
          <w:tcPr>
            <w:tcW w:w="2962" w:type="dxa"/>
          </w:tcPr>
          <w:p w:rsidR="00BB51F2" w:rsidRDefault="00BB51F2" w:rsidP="00BB51F2">
            <w:pPr>
              <w:rPr>
                <w:rFonts w:ascii="Arial" w:hAnsi="Arial" w:cs="Arial"/>
                <w:b/>
                <w:bCs/>
                <w:noProof/>
                <w:color w:val="FF0000"/>
                <w:sz w:val="20"/>
              </w:rPr>
            </w:pPr>
          </w:p>
        </w:tc>
        <w:tc>
          <w:tcPr>
            <w:tcW w:w="3725" w:type="dxa"/>
          </w:tcPr>
          <w:p w:rsidR="00BB51F2" w:rsidRDefault="00BB51F2" w:rsidP="00BB51F2">
            <w:pPr>
              <w:rPr>
                <w:rFonts w:ascii="Arial" w:hAnsi="Arial" w:cs="Arial"/>
                <w:b/>
                <w:bCs/>
                <w:noProof/>
                <w:color w:val="FF0000"/>
                <w:sz w:val="20"/>
              </w:rPr>
            </w:pPr>
          </w:p>
        </w:tc>
      </w:tr>
      <w:tr w:rsidR="00BB51F2" w:rsidTr="00035512">
        <w:tc>
          <w:tcPr>
            <w:tcW w:w="2961" w:type="dxa"/>
          </w:tcPr>
          <w:p w:rsidR="00BB51F2" w:rsidRPr="00897679" w:rsidRDefault="00BB51F2" w:rsidP="00BB51F2">
            <w:pPr>
              <w:ind w:left="285" w:hanging="285"/>
              <w:rPr>
                <w:rFonts w:ascii="Arial" w:hAnsi="Arial" w:cs="Arial"/>
                <w:b/>
                <w:bCs/>
                <w:noProof/>
                <w:sz w:val="20"/>
              </w:rPr>
            </w:pPr>
            <w:r w:rsidRPr="00897679">
              <w:rPr>
                <w:rFonts w:ascii="Arial" w:hAnsi="Arial" w:cs="Arial"/>
                <w:b/>
                <w:bCs/>
              </w:rPr>
              <w:t>7. Administration function</w:t>
            </w:r>
          </w:p>
        </w:tc>
        <w:tc>
          <w:tcPr>
            <w:tcW w:w="2962" w:type="dxa"/>
          </w:tcPr>
          <w:p w:rsidR="00BB51F2" w:rsidRDefault="00BB51F2" w:rsidP="00BB51F2">
            <w:pPr>
              <w:rPr>
                <w:rFonts w:ascii="Arial" w:hAnsi="Arial" w:cs="Arial"/>
                <w:b/>
                <w:bCs/>
                <w:noProof/>
                <w:color w:val="FF0000"/>
                <w:sz w:val="20"/>
              </w:rPr>
            </w:pPr>
          </w:p>
        </w:tc>
        <w:tc>
          <w:tcPr>
            <w:tcW w:w="3725" w:type="dxa"/>
          </w:tcPr>
          <w:p w:rsidR="00BB51F2" w:rsidRDefault="00BB51F2" w:rsidP="00BB51F2">
            <w:pPr>
              <w:rPr>
                <w:rFonts w:ascii="Arial" w:hAnsi="Arial" w:cs="Arial"/>
                <w:b/>
                <w:bCs/>
                <w:noProof/>
                <w:color w:val="FF0000"/>
                <w:sz w:val="20"/>
              </w:rPr>
            </w:pPr>
          </w:p>
        </w:tc>
      </w:tr>
      <w:tr w:rsidR="00BB51F2" w:rsidTr="00035512">
        <w:tc>
          <w:tcPr>
            <w:tcW w:w="2961" w:type="dxa"/>
          </w:tcPr>
          <w:p w:rsidR="00BB51F2" w:rsidRPr="00897679" w:rsidRDefault="00BB51F2" w:rsidP="00BB51F2">
            <w:pPr>
              <w:ind w:left="285" w:hanging="285"/>
              <w:rPr>
                <w:rFonts w:ascii="Arial" w:hAnsi="Arial" w:cs="Arial"/>
                <w:b/>
                <w:bCs/>
                <w:noProof/>
                <w:sz w:val="20"/>
              </w:rPr>
            </w:pPr>
            <w:r w:rsidRPr="00897679">
              <w:rPr>
                <w:rFonts w:ascii="Arial" w:hAnsi="Arial" w:cs="Arial"/>
                <w:b/>
                <w:bCs/>
              </w:rPr>
              <w:t>8. Public relations function</w:t>
            </w:r>
          </w:p>
        </w:tc>
        <w:tc>
          <w:tcPr>
            <w:tcW w:w="2962" w:type="dxa"/>
          </w:tcPr>
          <w:p w:rsidR="00BB51F2" w:rsidRDefault="00BB51F2" w:rsidP="00BB51F2">
            <w:pPr>
              <w:rPr>
                <w:rFonts w:ascii="Arial" w:hAnsi="Arial" w:cs="Arial"/>
                <w:b/>
                <w:bCs/>
                <w:noProof/>
                <w:color w:val="FF0000"/>
                <w:sz w:val="20"/>
              </w:rPr>
            </w:pPr>
          </w:p>
        </w:tc>
        <w:tc>
          <w:tcPr>
            <w:tcW w:w="3725" w:type="dxa"/>
          </w:tcPr>
          <w:p w:rsidR="00BB51F2" w:rsidRDefault="00BB51F2" w:rsidP="00BB51F2">
            <w:pPr>
              <w:rPr>
                <w:rFonts w:ascii="Arial" w:hAnsi="Arial" w:cs="Arial"/>
                <w:b/>
                <w:bCs/>
                <w:noProof/>
                <w:color w:val="FF0000"/>
                <w:sz w:val="20"/>
              </w:rPr>
            </w:pPr>
          </w:p>
        </w:tc>
      </w:tr>
    </w:tbl>
    <w:p w:rsidR="00BB51F2" w:rsidRDefault="00BB51F2" w:rsidP="00BB51F2">
      <w:pPr>
        <w:jc w:val="both"/>
        <w:rPr>
          <w:rFonts w:ascii="Arial" w:hAnsi="Arial" w:cs="Arial"/>
          <w:noProof/>
          <w:sz w:val="20"/>
        </w:rPr>
      </w:pPr>
    </w:p>
    <w:p w:rsidR="00BB51F2" w:rsidRDefault="00BB51F2" w:rsidP="00BB51F2">
      <w:pPr>
        <w:tabs>
          <w:tab w:val="left" w:pos="684"/>
        </w:tabs>
        <w:jc w:val="both"/>
        <w:rPr>
          <w:rFonts w:ascii="Arial" w:hAnsi="Arial" w:cs="Arial"/>
        </w:rPr>
      </w:pPr>
    </w:p>
    <w:p w:rsidR="00BB51F2" w:rsidRDefault="00BB51F2" w:rsidP="00BB51F2">
      <w:pPr>
        <w:tabs>
          <w:tab w:val="left" w:pos="684"/>
        </w:tabs>
        <w:jc w:val="both"/>
        <w:rPr>
          <w:rFonts w:ascii="Arial" w:hAnsi="Arial" w:cs="Arial"/>
        </w:rPr>
      </w:pPr>
    </w:p>
    <w:p w:rsidR="00BB51F2" w:rsidRDefault="00BB51F2" w:rsidP="00BB51F2">
      <w:pPr>
        <w:tabs>
          <w:tab w:val="left" w:pos="684"/>
        </w:tabs>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w:t>
            </w:r>
          </w:p>
        </w:tc>
        <w:tc>
          <w:tcPr>
            <w:tcW w:w="3688" w:type="pct"/>
          </w:tcPr>
          <w:p w:rsidR="00BB51F2" w:rsidRPr="008357D6" w:rsidRDefault="00BB51F2" w:rsidP="00BB51F2">
            <w:pPr>
              <w:spacing w:line="360" w:lineRule="auto"/>
              <w:jc w:val="center"/>
              <w:rPr>
                <w:rFonts w:ascii="Century Gothic" w:eastAsia="Calibri" w:hAnsi="Century Gothic"/>
              </w:rPr>
            </w:pPr>
            <w:r w:rsidRPr="008357D6">
              <w:rPr>
                <w:rFonts w:ascii="Century Gothic" w:eastAsia="Calibri" w:hAnsi="Century Gothic"/>
              </w:rPr>
              <w:t xml:space="preserve">Give </w:t>
            </w:r>
            <w:r w:rsidRPr="008357D6">
              <w:rPr>
                <w:rFonts w:ascii="Century Gothic" w:eastAsia="Calibri" w:hAnsi="Century Gothic"/>
                <w:bCs/>
              </w:rPr>
              <w:t>two examples</w:t>
            </w:r>
            <w:r w:rsidRPr="008357D6">
              <w:rPr>
                <w:rFonts w:ascii="Century Gothic" w:eastAsia="Calibri" w:hAnsi="Century Gothic"/>
              </w:rPr>
              <w:t xml:space="preserve"> of each of the main resources used in your company under the following headings:</w:t>
            </w:r>
          </w:p>
        </w:tc>
        <w:tc>
          <w:tcPr>
            <w:tcW w:w="563" w:type="pct"/>
            <w:vAlign w:val="center"/>
          </w:tcPr>
          <w:p w:rsidR="00BB51F2" w:rsidRPr="00CF7C23" w:rsidRDefault="00BB51F2" w:rsidP="00BB51F2">
            <w:pPr>
              <w:spacing w:line="360" w:lineRule="auto"/>
              <w:rPr>
                <w:rFonts w:ascii="Century Gothic" w:eastAsia="Calibri" w:hAnsi="Century Gothic"/>
                <w:b/>
              </w:rPr>
            </w:pPr>
          </w:p>
        </w:tc>
      </w:tr>
    </w:tbl>
    <w:p w:rsidR="00BB51F2" w:rsidRDefault="00BB51F2" w:rsidP="00897679">
      <w:pPr>
        <w:tabs>
          <w:tab w:val="left" w:pos="684"/>
        </w:tabs>
        <w:jc w:val="both"/>
        <w:rPr>
          <w:rFonts w:ascii="Arial" w:hAnsi="Arial" w:cs="Arial"/>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8"/>
        <w:gridCol w:w="4516"/>
      </w:tblGrid>
      <w:tr w:rsidR="00BB51F2" w:rsidTr="00035512">
        <w:tc>
          <w:tcPr>
            <w:tcW w:w="5048" w:type="dxa"/>
          </w:tcPr>
          <w:p w:rsidR="00BB51F2" w:rsidRDefault="00BB51F2" w:rsidP="00BB51F2">
            <w:pPr>
              <w:tabs>
                <w:tab w:val="left" w:pos="684"/>
              </w:tabs>
              <w:spacing w:line="360" w:lineRule="auto"/>
              <w:jc w:val="both"/>
              <w:rPr>
                <w:rFonts w:ascii="Arial" w:hAnsi="Arial" w:cs="Arial"/>
                <w:b/>
                <w:bCs/>
              </w:rPr>
            </w:pPr>
            <w:r>
              <w:rPr>
                <w:rFonts w:ascii="Arial" w:hAnsi="Arial" w:cs="Arial"/>
                <w:b/>
                <w:bCs/>
              </w:rPr>
              <w:t>Resource</w:t>
            </w:r>
          </w:p>
        </w:tc>
        <w:tc>
          <w:tcPr>
            <w:tcW w:w="4516" w:type="dxa"/>
          </w:tcPr>
          <w:p w:rsidR="00BB51F2" w:rsidRDefault="00BB51F2" w:rsidP="00BB51F2">
            <w:pPr>
              <w:tabs>
                <w:tab w:val="left" w:pos="684"/>
              </w:tabs>
              <w:spacing w:line="360" w:lineRule="auto"/>
              <w:jc w:val="both"/>
              <w:rPr>
                <w:rFonts w:ascii="Arial" w:hAnsi="Arial" w:cs="Arial"/>
                <w:b/>
                <w:bCs/>
              </w:rPr>
            </w:pPr>
            <w:r>
              <w:rPr>
                <w:rFonts w:ascii="Arial" w:hAnsi="Arial" w:cs="Arial"/>
                <w:b/>
                <w:bCs/>
              </w:rPr>
              <w:t>Example</w:t>
            </w:r>
          </w:p>
        </w:tc>
      </w:tr>
      <w:tr w:rsidR="00BB51F2" w:rsidTr="00035512">
        <w:tc>
          <w:tcPr>
            <w:tcW w:w="5048" w:type="dxa"/>
          </w:tcPr>
          <w:p w:rsidR="00BB51F2" w:rsidRPr="008357D6" w:rsidRDefault="00BB51F2" w:rsidP="00BB51F2">
            <w:pPr>
              <w:rPr>
                <w:rFonts w:ascii="Arial" w:hAnsi="Arial" w:cs="Arial"/>
                <w:b/>
                <w:bCs/>
              </w:rPr>
            </w:pPr>
            <w:r w:rsidRPr="008357D6">
              <w:rPr>
                <w:rFonts w:ascii="Arial" w:hAnsi="Arial" w:cs="Arial"/>
                <w:b/>
                <w:bCs/>
              </w:rPr>
              <w:t xml:space="preserve">Apply to own business; </w:t>
            </w:r>
          </w:p>
          <w:p w:rsidR="00BB51F2" w:rsidRPr="008357D6" w:rsidRDefault="00BB51F2" w:rsidP="00BB51F2">
            <w:pPr>
              <w:pStyle w:val="Heading5"/>
              <w:rPr>
                <w:color w:val="auto"/>
              </w:rPr>
            </w:pPr>
            <w:proofErr w:type="spellStart"/>
            <w:r w:rsidRPr="008357D6">
              <w:rPr>
                <w:color w:val="auto"/>
              </w:rPr>
              <w:t>Labour</w:t>
            </w:r>
            <w:proofErr w:type="spellEnd"/>
          </w:p>
        </w:tc>
        <w:tc>
          <w:tcPr>
            <w:tcW w:w="4516" w:type="dxa"/>
          </w:tcPr>
          <w:p w:rsidR="00BB51F2" w:rsidRDefault="00BB51F2" w:rsidP="00BB51F2">
            <w:pPr>
              <w:tabs>
                <w:tab w:val="left" w:pos="684"/>
              </w:tabs>
              <w:spacing w:line="360" w:lineRule="auto"/>
              <w:jc w:val="both"/>
              <w:rPr>
                <w:rFonts w:ascii="Arial" w:hAnsi="Arial" w:cs="Arial"/>
                <w:b/>
                <w:bCs/>
                <w:color w:val="FF0000"/>
              </w:rPr>
            </w:pPr>
          </w:p>
        </w:tc>
      </w:tr>
      <w:tr w:rsidR="00BB51F2" w:rsidTr="00035512">
        <w:tc>
          <w:tcPr>
            <w:tcW w:w="5048" w:type="dxa"/>
          </w:tcPr>
          <w:p w:rsidR="00BB51F2" w:rsidRPr="008357D6" w:rsidRDefault="00BB51F2" w:rsidP="00BB51F2">
            <w:pPr>
              <w:rPr>
                <w:rFonts w:ascii="Arial" w:eastAsia="Arial" w:hAnsi="Arial" w:cs="Arial"/>
                <w:b/>
                <w:bCs/>
              </w:rPr>
            </w:pPr>
            <w:r w:rsidRPr="008357D6">
              <w:rPr>
                <w:rFonts w:ascii="Arial" w:eastAsia="Arial" w:hAnsi="Arial" w:cs="Arial"/>
                <w:b/>
                <w:bCs/>
              </w:rPr>
              <w:t>Materials</w:t>
            </w:r>
          </w:p>
          <w:p w:rsidR="00BB51F2" w:rsidRPr="008357D6" w:rsidRDefault="00BB51F2" w:rsidP="00BB51F2">
            <w:pPr>
              <w:tabs>
                <w:tab w:val="left" w:pos="684"/>
              </w:tabs>
              <w:spacing w:line="360" w:lineRule="auto"/>
              <w:jc w:val="both"/>
              <w:rPr>
                <w:rFonts w:ascii="Arial" w:hAnsi="Arial" w:cs="Arial"/>
              </w:rPr>
            </w:pPr>
          </w:p>
        </w:tc>
        <w:tc>
          <w:tcPr>
            <w:tcW w:w="4516" w:type="dxa"/>
          </w:tcPr>
          <w:p w:rsidR="00BB51F2" w:rsidRDefault="00BB51F2" w:rsidP="00BB51F2">
            <w:pPr>
              <w:tabs>
                <w:tab w:val="left" w:pos="684"/>
              </w:tabs>
              <w:spacing w:line="360" w:lineRule="auto"/>
              <w:jc w:val="both"/>
              <w:rPr>
                <w:rFonts w:ascii="Arial" w:hAnsi="Arial" w:cs="Arial"/>
                <w:b/>
                <w:bCs/>
                <w:color w:val="FF0000"/>
              </w:rPr>
            </w:pPr>
          </w:p>
        </w:tc>
      </w:tr>
      <w:tr w:rsidR="00BB51F2" w:rsidTr="00035512">
        <w:tc>
          <w:tcPr>
            <w:tcW w:w="5048" w:type="dxa"/>
          </w:tcPr>
          <w:p w:rsidR="00BB51F2" w:rsidRPr="008357D6" w:rsidRDefault="00BB51F2" w:rsidP="00BB51F2">
            <w:pPr>
              <w:rPr>
                <w:rFonts w:ascii="Arial" w:eastAsia="Arial" w:hAnsi="Arial" w:cs="Arial"/>
                <w:b/>
                <w:bCs/>
              </w:rPr>
            </w:pPr>
            <w:r w:rsidRPr="008357D6">
              <w:rPr>
                <w:rFonts w:ascii="Arial" w:eastAsia="Arial" w:hAnsi="Arial" w:cs="Arial"/>
                <w:b/>
                <w:bCs/>
              </w:rPr>
              <w:t>Machinery</w:t>
            </w:r>
          </w:p>
          <w:p w:rsidR="00BB51F2" w:rsidRPr="008357D6" w:rsidRDefault="00BB51F2" w:rsidP="00BB51F2">
            <w:pPr>
              <w:tabs>
                <w:tab w:val="left" w:pos="684"/>
              </w:tabs>
              <w:spacing w:line="360" w:lineRule="auto"/>
              <w:jc w:val="both"/>
              <w:rPr>
                <w:rFonts w:ascii="Arial" w:hAnsi="Arial" w:cs="Arial"/>
              </w:rPr>
            </w:pPr>
          </w:p>
        </w:tc>
        <w:tc>
          <w:tcPr>
            <w:tcW w:w="4516" w:type="dxa"/>
          </w:tcPr>
          <w:p w:rsidR="00BB51F2" w:rsidRDefault="00BB51F2" w:rsidP="00BB51F2">
            <w:pPr>
              <w:tabs>
                <w:tab w:val="left" w:pos="684"/>
              </w:tabs>
              <w:spacing w:line="360" w:lineRule="auto"/>
              <w:jc w:val="both"/>
              <w:rPr>
                <w:rFonts w:ascii="Arial" w:hAnsi="Arial" w:cs="Arial"/>
                <w:b/>
                <w:bCs/>
                <w:color w:val="FF0000"/>
              </w:rPr>
            </w:pPr>
          </w:p>
        </w:tc>
      </w:tr>
      <w:tr w:rsidR="00BB51F2" w:rsidTr="00035512">
        <w:tc>
          <w:tcPr>
            <w:tcW w:w="5048" w:type="dxa"/>
          </w:tcPr>
          <w:p w:rsidR="00BB51F2" w:rsidRPr="008357D6" w:rsidRDefault="00BB51F2" w:rsidP="00BB51F2">
            <w:pPr>
              <w:rPr>
                <w:rFonts w:ascii="Arial" w:eastAsia="Arial" w:hAnsi="Arial" w:cs="Arial"/>
                <w:b/>
                <w:bCs/>
              </w:rPr>
            </w:pPr>
            <w:r w:rsidRPr="008357D6">
              <w:rPr>
                <w:rFonts w:ascii="Arial" w:eastAsia="Arial" w:hAnsi="Arial" w:cs="Arial"/>
                <w:b/>
                <w:bCs/>
              </w:rPr>
              <w:t>Methods</w:t>
            </w:r>
          </w:p>
          <w:p w:rsidR="00BB51F2" w:rsidRPr="008357D6" w:rsidRDefault="00BB51F2" w:rsidP="00BB51F2">
            <w:pPr>
              <w:tabs>
                <w:tab w:val="left" w:pos="684"/>
              </w:tabs>
              <w:spacing w:line="360" w:lineRule="auto"/>
              <w:jc w:val="both"/>
              <w:rPr>
                <w:rFonts w:ascii="Arial" w:hAnsi="Arial" w:cs="Arial"/>
              </w:rPr>
            </w:pPr>
          </w:p>
        </w:tc>
        <w:tc>
          <w:tcPr>
            <w:tcW w:w="4516" w:type="dxa"/>
          </w:tcPr>
          <w:p w:rsidR="00BB51F2" w:rsidRDefault="00BB51F2" w:rsidP="00BB51F2">
            <w:pPr>
              <w:tabs>
                <w:tab w:val="left" w:pos="684"/>
              </w:tabs>
              <w:spacing w:line="360" w:lineRule="auto"/>
              <w:jc w:val="both"/>
              <w:rPr>
                <w:rFonts w:ascii="Arial" w:hAnsi="Arial" w:cs="Arial"/>
                <w:b/>
                <w:bCs/>
                <w:color w:val="FF0000"/>
              </w:rPr>
            </w:pPr>
          </w:p>
        </w:tc>
      </w:tr>
      <w:tr w:rsidR="00BB51F2" w:rsidTr="00035512">
        <w:tc>
          <w:tcPr>
            <w:tcW w:w="5048" w:type="dxa"/>
          </w:tcPr>
          <w:p w:rsidR="00BB51F2" w:rsidRPr="008357D6" w:rsidRDefault="00BB51F2" w:rsidP="00BB51F2">
            <w:pPr>
              <w:rPr>
                <w:rFonts w:ascii="Arial" w:eastAsia="Arial" w:hAnsi="Arial" w:cs="Arial"/>
                <w:b/>
                <w:bCs/>
              </w:rPr>
            </w:pPr>
            <w:r w:rsidRPr="008357D6">
              <w:rPr>
                <w:rFonts w:ascii="Arial" w:eastAsia="Arial" w:hAnsi="Arial" w:cs="Arial"/>
                <w:b/>
                <w:bCs/>
              </w:rPr>
              <w:t>Money</w:t>
            </w:r>
          </w:p>
          <w:p w:rsidR="00BB51F2" w:rsidRPr="008357D6" w:rsidRDefault="00BB51F2" w:rsidP="00BB51F2">
            <w:pPr>
              <w:tabs>
                <w:tab w:val="left" w:pos="684"/>
              </w:tabs>
              <w:spacing w:line="360" w:lineRule="auto"/>
              <w:jc w:val="both"/>
              <w:rPr>
                <w:rFonts w:ascii="Arial" w:hAnsi="Arial" w:cs="Arial"/>
              </w:rPr>
            </w:pPr>
          </w:p>
        </w:tc>
        <w:tc>
          <w:tcPr>
            <w:tcW w:w="4516" w:type="dxa"/>
          </w:tcPr>
          <w:p w:rsidR="00BB51F2" w:rsidRDefault="00BB51F2" w:rsidP="00BB51F2">
            <w:pPr>
              <w:tabs>
                <w:tab w:val="left" w:pos="684"/>
              </w:tabs>
              <w:spacing w:line="360" w:lineRule="auto"/>
              <w:jc w:val="both"/>
              <w:rPr>
                <w:rFonts w:ascii="Arial" w:hAnsi="Arial" w:cs="Arial"/>
                <w:b/>
                <w:bCs/>
                <w:color w:val="FF0000"/>
              </w:rPr>
            </w:pPr>
          </w:p>
        </w:tc>
      </w:tr>
      <w:tr w:rsidR="00BB51F2" w:rsidTr="00035512">
        <w:tc>
          <w:tcPr>
            <w:tcW w:w="5048" w:type="dxa"/>
          </w:tcPr>
          <w:p w:rsidR="00BB51F2" w:rsidRPr="008357D6" w:rsidRDefault="00BB51F2" w:rsidP="00BB51F2">
            <w:pPr>
              <w:rPr>
                <w:rFonts w:ascii="Arial" w:eastAsia="Arial" w:hAnsi="Arial" w:cs="Arial"/>
                <w:b/>
                <w:bCs/>
              </w:rPr>
            </w:pPr>
            <w:r w:rsidRPr="008357D6">
              <w:rPr>
                <w:rFonts w:ascii="Arial" w:eastAsia="Arial" w:hAnsi="Arial" w:cs="Arial"/>
                <w:b/>
                <w:bCs/>
              </w:rPr>
              <w:t>Markets</w:t>
            </w:r>
          </w:p>
          <w:p w:rsidR="00BB51F2" w:rsidRPr="008357D6" w:rsidRDefault="00BB51F2" w:rsidP="00BB51F2">
            <w:pPr>
              <w:rPr>
                <w:rFonts w:ascii="Arial" w:eastAsia="Arial" w:hAnsi="Arial" w:cs="Arial"/>
                <w:b/>
                <w:bCs/>
              </w:rPr>
            </w:pPr>
          </w:p>
          <w:p w:rsidR="00BB51F2" w:rsidRPr="008357D6" w:rsidRDefault="00BB51F2" w:rsidP="00BB51F2">
            <w:pPr>
              <w:rPr>
                <w:rFonts w:ascii="Arial" w:hAnsi="Arial" w:cs="Arial"/>
                <w:b/>
                <w:bCs/>
                <w:sz w:val="18"/>
                <w:szCs w:val="18"/>
              </w:rPr>
            </w:pPr>
          </w:p>
        </w:tc>
        <w:tc>
          <w:tcPr>
            <w:tcW w:w="4516" w:type="dxa"/>
          </w:tcPr>
          <w:p w:rsidR="00BB51F2" w:rsidRDefault="00BB51F2" w:rsidP="00BB51F2">
            <w:pPr>
              <w:tabs>
                <w:tab w:val="left" w:pos="684"/>
              </w:tabs>
              <w:jc w:val="both"/>
              <w:rPr>
                <w:rFonts w:ascii="Arial" w:hAnsi="Arial" w:cs="Arial"/>
                <w:b/>
                <w:bCs/>
                <w:color w:val="FF0000"/>
              </w:rPr>
            </w:pPr>
          </w:p>
        </w:tc>
      </w:tr>
    </w:tbl>
    <w:p w:rsidR="00BB51F2" w:rsidRDefault="00BB51F2" w:rsidP="00BB51F2">
      <w:pPr>
        <w:tabs>
          <w:tab w:val="left" w:pos="684"/>
        </w:tabs>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3</w:t>
            </w:r>
          </w:p>
        </w:tc>
        <w:tc>
          <w:tcPr>
            <w:tcW w:w="3688" w:type="pct"/>
          </w:tcPr>
          <w:p w:rsidR="00BB51F2" w:rsidRPr="00035512" w:rsidRDefault="00BB51F2" w:rsidP="00035512">
            <w:pPr>
              <w:tabs>
                <w:tab w:val="left" w:pos="684"/>
              </w:tabs>
              <w:spacing w:after="0" w:line="360" w:lineRule="auto"/>
              <w:ind w:left="684" w:hanging="684"/>
              <w:jc w:val="both"/>
              <w:rPr>
                <w:rFonts w:ascii="Century Gothic" w:hAnsi="Century Gothic" w:cs="Arial"/>
              </w:rPr>
            </w:pPr>
            <w:r w:rsidRPr="00035512">
              <w:rPr>
                <w:rFonts w:ascii="Century Gothic" w:hAnsi="Century Gothic" w:cs="Arial"/>
              </w:rPr>
              <w:t>How does management ensure that these resources are used to the best advantage of the company?</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Pr="0000078F"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BB51F2" w:rsidRDefault="00BB51F2" w:rsidP="00BB51F2">
      <w:pPr>
        <w:spacing w:after="0" w:line="360" w:lineRule="auto"/>
        <w:jc w:val="both"/>
        <w:rPr>
          <w:rFonts w:ascii="Arial" w:hAnsi="Arial"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4</w:t>
            </w:r>
          </w:p>
        </w:tc>
        <w:tc>
          <w:tcPr>
            <w:tcW w:w="3688" w:type="pct"/>
          </w:tcPr>
          <w:p w:rsidR="00BB51F2" w:rsidRPr="00035512" w:rsidRDefault="00BB51F2" w:rsidP="00035512">
            <w:pPr>
              <w:tabs>
                <w:tab w:val="left" w:pos="-57"/>
              </w:tabs>
              <w:spacing w:after="0" w:line="360" w:lineRule="auto"/>
              <w:jc w:val="both"/>
              <w:rPr>
                <w:rFonts w:ascii="Century Gothic" w:hAnsi="Century Gothic" w:cs="Arial"/>
                <w:color w:val="FF0000"/>
              </w:rPr>
            </w:pPr>
            <w:r w:rsidRPr="00035512">
              <w:rPr>
                <w:rFonts w:ascii="Century Gothic" w:hAnsi="Century Gothic" w:cs="Arial"/>
              </w:rPr>
              <w:t xml:space="preserve">Give an example of each of the following management activities </w:t>
            </w:r>
            <w:r w:rsidRPr="00035512">
              <w:rPr>
                <w:rFonts w:ascii="Century Gothic" w:hAnsi="Century Gothic" w:cs="Arial"/>
                <w:b/>
                <w:bCs/>
              </w:rPr>
              <w:t>as encountered in your own workplace</w:t>
            </w:r>
            <w:r w:rsidRPr="00035512">
              <w:rPr>
                <w:rFonts w:ascii="Century Gothic" w:hAnsi="Century Gothic" w:cs="Arial"/>
              </w:rPr>
              <w:t xml:space="preserve"> (where/how do you use it?): </w:t>
            </w:r>
          </w:p>
        </w:tc>
        <w:tc>
          <w:tcPr>
            <w:tcW w:w="563" w:type="pct"/>
            <w:vAlign w:val="center"/>
          </w:tcPr>
          <w:p w:rsidR="00BB51F2" w:rsidRPr="00CF7C23" w:rsidRDefault="00BB51F2" w:rsidP="00BB51F2">
            <w:pPr>
              <w:spacing w:line="360" w:lineRule="auto"/>
              <w:rPr>
                <w:rFonts w:ascii="Century Gothic" w:eastAsia="Calibri" w:hAnsi="Century Gothic"/>
                <w:b/>
              </w:rPr>
            </w:pPr>
          </w:p>
        </w:tc>
      </w:tr>
    </w:tbl>
    <w:p w:rsidR="00BB51F2" w:rsidRDefault="00BB51F2" w:rsidP="00BB51F2">
      <w:pPr>
        <w:tabs>
          <w:tab w:val="left" w:pos="-57"/>
        </w:tabs>
        <w:jc w:val="both"/>
        <w:rPr>
          <w:rFonts w:ascii="Arial" w:hAnsi="Arial"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4"/>
        <w:gridCol w:w="7284"/>
      </w:tblGrid>
      <w:tr w:rsidR="00BB51F2" w:rsidTr="00035512">
        <w:tc>
          <w:tcPr>
            <w:tcW w:w="2274" w:type="dxa"/>
          </w:tcPr>
          <w:p w:rsidR="00BB51F2" w:rsidRPr="00035512" w:rsidRDefault="00BB51F2" w:rsidP="00BB51F2">
            <w:pPr>
              <w:pStyle w:val="Heading8"/>
              <w:tabs>
                <w:tab w:val="left" w:pos="-57"/>
              </w:tabs>
              <w:rPr>
                <w:rFonts w:ascii="Century Gothic" w:hAnsi="Century Gothic"/>
                <w:sz w:val="22"/>
                <w:szCs w:val="22"/>
              </w:rPr>
            </w:pPr>
            <w:r w:rsidRPr="00035512">
              <w:rPr>
                <w:rFonts w:ascii="Century Gothic" w:hAnsi="Century Gothic"/>
                <w:sz w:val="22"/>
                <w:szCs w:val="22"/>
              </w:rPr>
              <w:t>Activity</w:t>
            </w:r>
          </w:p>
        </w:tc>
        <w:tc>
          <w:tcPr>
            <w:tcW w:w="7284" w:type="dxa"/>
          </w:tcPr>
          <w:p w:rsidR="00BB51F2" w:rsidRPr="00035512" w:rsidRDefault="00BB51F2" w:rsidP="00BB51F2">
            <w:pPr>
              <w:tabs>
                <w:tab w:val="left" w:pos="-57"/>
              </w:tabs>
              <w:spacing w:line="360" w:lineRule="auto"/>
              <w:jc w:val="both"/>
              <w:rPr>
                <w:rFonts w:ascii="Century Gothic" w:hAnsi="Century Gothic" w:cs="Arial"/>
                <w:b/>
                <w:bCs/>
              </w:rPr>
            </w:pPr>
            <w:r w:rsidRPr="00035512">
              <w:rPr>
                <w:rFonts w:ascii="Century Gothic" w:hAnsi="Century Gothic" w:cs="Arial"/>
                <w:b/>
                <w:bCs/>
              </w:rPr>
              <w:t>Where/how I use it</w:t>
            </w:r>
          </w:p>
        </w:tc>
      </w:tr>
      <w:tr w:rsidR="00BB51F2" w:rsidTr="00035512">
        <w:tc>
          <w:tcPr>
            <w:tcW w:w="2274" w:type="dxa"/>
          </w:tcPr>
          <w:p w:rsidR="00BB51F2" w:rsidRPr="00035512" w:rsidRDefault="00BB51F2" w:rsidP="00BB51F2">
            <w:pPr>
              <w:tabs>
                <w:tab w:val="left" w:pos="-57"/>
              </w:tabs>
              <w:rPr>
                <w:rFonts w:ascii="Century Gothic" w:hAnsi="Century Gothic" w:cs="Arial"/>
              </w:rPr>
            </w:pPr>
            <w:r w:rsidRPr="00035512">
              <w:rPr>
                <w:rFonts w:ascii="Century Gothic" w:hAnsi="Century Gothic" w:cs="Arial"/>
              </w:rPr>
              <w:t>Creative thinking</w:t>
            </w:r>
          </w:p>
        </w:tc>
        <w:tc>
          <w:tcPr>
            <w:tcW w:w="7284" w:type="dxa"/>
          </w:tcPr>
          <w:p w:rsidR="00BB51F2" w:rsidRDefault="00BB51F2" w:rsidP="00BB51F2">
            <w:pPr>
              <w:pStyle w:val="BodyText2"/>
              <w:tabs>
                <w:tab w:val="left" w:pos="-57"/>
              </w:tabs>
              <w:rPr>
                <w:b/>
                <w:bCs/>
                <w:color w:val="FF0000"/>
              </w:rPr>
            </w:pPr>
          </w:p>
          <w:p w:rsidR="00BB51F2" w:rsidRDefault="00BB51F2" w:rsidP="00BB51F2">
            <w:pPr>
              <w:pStyle w:val="BodyText2"/>
              <w:tabs>
                <w:tab w:val="left" w:pos="-57"/>
              </w:tabs>
              <w:rPr>
                <w:b/>
                <w:bCs/>
                <w:color w:val="FF0000"/>
              </w:rPr>
            </w:pPr>
          </w:p>
          <w:p w:rsidR="00BB51F2" w:rsidRDefault="00BB51F2" w:rsidP="00BB51F2">
            <w:pPr>
              <w:pStyle w:val="BodyText2"/>
              <w:tabs>
                <w:tab w:val="left" w:pos="-57"/>
              </w:tabs>
              <w:rPr>
                <w:b/>
                <w:bCs/>
                <w:color w:val="FF0000"/>
              </w:rPr>
            </w:pPr>
          </w:p>
          <w:p w:rsidR="00BB51F2" w:rsidRDefault="00BB51F2" w:rsidP="00BB51F2">
            <w:pPr>
              <w:tabs>
                <w:tab w:val="left" w:pos="-57"/>
              </w:tabs>
              <w:jc w:val="both"/>
              <w:rPr>
                <w:rFonts w:ascii="Arial" w:hAnsi="Arial" w:cs="Arial"/>
                <w:b/>
                <w:bCs/>
                <w:color w:val="FF0000"/>
              </w:rPr>
            </w:pPr>
          </w:p>
        </w:tc>
      </w:tr>
      <w:tr w:rsidR="00BB51F2" w:rsidTr="00035512">
        <w:tc>
          <w:tcPr>
            <w:tcW w:w="2274" w:type="dxa"/>
          </w:tcPr>
          <w:p w:rsidR="00BB51F2" w:rsidRPr="00035512" w:rsidRDefault="00BB51F2" w:rsidP="00BB51F2">
            <w:pPr>
              <w:pStyle w:val="BodyText2"/>
              <w:rPr>
                <w:rFonts w:ascii="Century Gothic" w:hAnsi="Century Gothic"/>
              </w:rPr>
            </w:pPr>
            <w:r w:rsidRPr="00035512">
              <w:rPr>
                <w:rFonts w:ascii="Century Gothic" w:hAnsi="Century Gothic"/>
              </w:rPr>
              <w:t>Problem solving</w:t>
            </w:r>
          </w:p>
        </w:tc>
        <w:tc>
          <w:tcPr>
            <w:tcW w:w="7284" w:type="dxa"/>
          </w:tcPr>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tc>
      </w:tr>
      <w:tr w:rsidR="00BB51F2" w:rsidTr="00035512">
        <w:tc>
          <w:tcPr>
            <w:tcW w:w="2274" w:type="dxa"/>
          </w:tcPr>
          <w:p w:rsidR="00BB51F2" w:rsidRPr="00035512" w:rsidRDefault="00BB51F2" w:rsidP="00BB51F2">
            <w:pPr>
              <w:tabs>
                <w:tab w:val="left" w:pos="-57"/>
              </w:tabs>
              <w:rPr>
                <w:rFonts w:ascii="Century Gothic" w:hAnsi="Century Gothic" w:cs="Arial"/>
              </w:rPr>
            </w:pPr>
            <w:r w:rsidRPr="00035512">
              <w:rPr>
                <w:rFonts w:ascii="Century Gothic" w:hAnsi="Century Gothic" w:cs="Arial"/>
              </w:rPr>
              <w:t>Evaluating</w:t>
            </w:r>
          </w:p>
        </w:tc>
        <w:tc>
          <w:tcPr>
            <w:tcW w:w="7284" w:type="dxa"/>
          </w:tcPr>
          <w:p w:rsidR="00BB51F2" w:rsidRDefault="00BB51F2" w:rsidP="00BB51F2">
            <w:pPr>
              <w:pStyle w:val="BodyText2"/>
              <w:tabs>
                <w:tab w:val="left" w:pos="-57"/>
              </w:tabs>
              <w:rPr>
                <w:b/>
                <w:bCs/>
                <w:color w:val="FF0000"/>
              </w:rPr>
            </w:pPr>
          </w:p>
          <w:p w:rsidR="00BB51F2" w:rsidRDefault="00BB51F2" w:rsidP="00BB51F2">
            <w:pPr>
              <w:pStyle w:val="BodyText2"/>
              <w:tabs>
                <w:tab w:val="left" w:pos="-57"/>
              </w:tabs>
              <w:rPr>
                <w:b/>
                <w:bCs/>
                <w:color w:val="FF0000"/>
              </w:rPr>
            </w:pPr>
          </w:p>
          <w:p w:rsidR="00BB51F2" w:rsidRDefault="00BB51F2" w:rsidP="00BB51F2">
            <w:pPr>
              <w:pStyle w:val="BodyText2"/>
              <w:tabs>
                <w:tab w:val="left" w:pos="-57"/>
              </w:tabs>
              <w:rPr>
                <w:rFonts w:ascii="Arial" w:hAnsi="Arial" w:cs="Arial"/>
                <w:b/>
                <w:bCs/>
                <w:color w:val="FF0000"/>
              </w:rPr>
            </w:pPr>
          </w:p>
        </w:tc>
      </w:tr>
      <w:tr w:rsidR="00BB51F2" w:rsidTr="00035512">
        <w:tc>
          <w:tcPr>
            <w:tcW w:w="2274" w:type="dxa"/>
          </w:tcPr>
          <w:p w:rsidR="00BB51F2" w:rsidRPr="00035512" w:rsidRDefault="00BB51F2" w:rsidP="00BB51F2">
            <w:pPr>
              <w:pStyle w:val="BodyText2"/>
              <w:rPr>
                <w:rFonts w:ascii="Century Gothic" w:hAnsi="Century Gothic"/>
              </w:rPr>
            </w:pPr>
            <w:r w:rsidRPr="00035512">
              <w:rPr>
                <w:rFonts w:ascii="Century Gothic" w:hAnsi="Century Gothic"/>
              </w:rPr>
              <w:t>Delegating</w:t>
            </w:r>
          </w:p>
        </w:tc>
        <w:tc>
          <w:tcPr>
            <w:tcW w:w="7284" w:type="dxa"/>
          </w:tcPr>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tc>
      </w:tr>
      <w:tr w:rsidR="00BB51F2" w:rsidTr="00035512">
        <w:tc>
          <w:tcPr>
            <w:tcW w:w="2274" w:type="dxa"/>
          </w:tcPr>
          <w:p w:rsidR="00BB51F2" w:rsidRPr="00035512" w:rsidRDefault="00BB51F2" w:rsidP="00BB51F2">
            <w:pPr>
              <w:tabs>
                <w:tab w:val="left" w:pos="-57"/>
              </w:tabs>
              <w:rPr>
                <w:rFonts w:ascii="Century Gothic" w:hAnsi="Century Gothic" w:cs="Arial"/>
              </w:rPr>
            </w:pPr>
            <w:r w:rsidRPr="00035512">
              <w:rPr>
                <w:rFonts w:ascii="Century Gothic" w:hAnsi="Century Gothic" w:cs="Arial"/>
              </w:rPr>
              <w:t>Instructing</w:t>
            </w:r>
          </w:p>
        </w:tc>
        <w:tc>
          <w:tcPr>
            <w:tcW w:w="7284" w:type="dxa"/>
          </w:tcPr>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tc>
      </w:tr>
      <w:tr w:rsidR="00BB51F2" w:rsidTr="00035512">
        <w:tc>
          <w:tcPr>
            <w:tcW w:w="2274" w:type="dxa"/>
          </w:tcPr>
          <w:p w:rsidR="00BB51F2" w:rsidRPr="00035512" w:rsidRDefault="00BB51F2" w:rsidP="00BB51F2">
            <w:pPr>
              <w:tabs>
                <w:tab w:val="left" w:pos="-57"/>
              </w:tabs>
              <w:rPr>
                <w:rFonts w:ascii="Century Gothic" w:hAnsi="Century Gothic" w:cs="Arial"/>
              </w:rPr>
            </w:pPr>
            <w:r w:rsidRPr="00035512">
              <w:rPr>
                <w:rFonts w:ascii="Century Gothic" w:hAnsi="Century Gothic" w:cs="Arial"/>
              </w:rPr>
              <w:t>Decision making</w:t>
            </w:r>
          </w:p>
        </w:tc>
        <w:tc>
          <w:tcPr>
            <w:tcW w:w="7284" w:type="dxa"/>
          </w:tcPr>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tc>
      </w:tr>
      <w:tr w:rsidR="00BB51F2" w:rsidTr="00035512">
        <w:tc>
          <w:tcPr>
            <w:tcW w:w="2274" w:type="dxa"/>
          </w:tcPr>
          <w:p w:rsidR="00BB51F2" w:rsidRPr="00035512" w:rsidRDefault="00BB51F2" w:rsidP="00BB51F2">
            <w:pPr>
              <w:tabs>
                <w:tab w:val="left" w:pos="-57"/>
              </w:tabs>
              <w:rPr>
                <w:rFonts w:ascii="Century Gothic" w:hAnsi="Century Gothic" w:cs="Arial"/>
              </w:rPr>
            </w:pPr>
            <w:r w:rsidRPr="00035512">
              <w:rPr>
                <w:rFonts w:ascii="Century Gothic" w:hAnsi="Century Gothic" w:cs="Arial"/>
              </w:rPr>
              <w:t>Communicating</w:t>
            </w:r>
          </w:p>
        </w:tc>
        <w:tc>
          <w:tcPr>
            <w:tcW w:w="7284" w:type="dxa"/>
          </w:tcPr>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tc>
      </w:tr>
      <w:tr w:rsidR="00BB51F2" w:rsidTr="00035512">
        <w:tc>
          <w:tcPr>
            <w:tcW w:w="2274" w:type="dxa"/>
          </w:tcPr>
          <w:p w:rsidR="00BB51F2" w:rsidRPr="00035512" w:rsidRDefault="00BB51F2" w:rsidP="00BB51F2">
            <w:pPr>
              <w:tabs>
                <w:tab w:val="left" w:pos="-57"/>
              </w:tabs>
              <w:rPr>
                <w:rFonts w:ascii="Century Gothic" w:hAnsi="Century Gothic" w:cs="Arial"/>
              </w:rPr>
            </w:pPr>
            <w:r w:rsidRPr="00035512">
              <w:rPr>
                <w:rFonts w:ascii="Century Gothic" w:hAnsi="Century Gothic" w:cs="Arial"/>
              </w:rPr>
              <w:t>Controlling</w:t>
            </w:r>
          </w:p>
        </w:tc>
        <w:tc>
          <w:tcPr>
            <w:tcW w:w="7284" w:type="dxa"/>
          </w:tcPr>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p w:rsidR="00BB51F2" w:rsidRDefault="00BB51F2" w:rsidP="00BB51F2">
            <w:pPr>
              <w:tabs>
                <w:tab w:val="left" w:pos="-57"/>
              </w:tabs>
              <w:jc w:val="both"/>
              <w:rPr>
                <w:rFonts w:ascii="Arial" w:hAnsi="Arial" w:cs="Arial"/>
                <w:b/>
                <w:bCs/>
                <w:color w:val="FF0000"/>
              </w:rPr>
            </w:pPr>
          </w:p>
        </w:tc>
      </w:tr>
      <w:tr w:rsidR="00BB51F2" w:rsidTr="00035512">
        <w:tc>
          <w:tcPr>
            <w:tcW w:w="2274" w:type="dxa"/>
          </w:tcPr>
          <w:p w:rsidR="00BB51F2" w:rsidRPr="00035512" w:rsidRDefault="00BB51F2" w:rsidP="00BB51F2">
            <w:pPr>
              <w:tabs>
                <w:tab w:val="left" w:pos="-57"/>
              </w:tabs>
              <w:rPr>
                <w:rFonts w:ascii="Century Gothic" w:hAnsi="Century Gothic" w:cs="Arial"/>
              </w:rPr>
            </w:pPr>
            <w:r w:rsidRPr="00035512">
              <w:rPr>
                <w:rFonts w:ascii="Century Gothic" w:hAnsi="Century Gothic" w:cs="Arial"/>
              </w:rPr>
              <w:t>Disciplining</w:t>
            </w:r>
          </w:p>
        </w:tc>
        <w:tc>
          <w:tcPr>
            <w:tcW w:w="7284" w:type="dxa"/>
          </w:tcPr>
          <w:p w:rsidR="00BB51F2" w:rsidRDefault="00BB51F2" w:rsidP="00BB51F2">
            <w:pPr>
              <w:pStyle w:val="NormalWeb"/>
              <w:spacing w:before="0" w:beforeAutospacing="0" w:after="0" w:afterAutospacing="0"/>
              <w:jc w:val="both"/>
              <w:rPr>
                <w:rFonts w:ascii="Arial" w:hAnsi="Arial" w:cs="Arial"/>
                <w:b/>
                <w:bCs/>
                <w:color w:val="FF0000"/>
              </w:rPr>
            </w:pPr>
            <w:r>
              <w:rPr>
                <w:rFonts w:ascii="Arial" w:hAnsi="Arial" w:cs="Arial"/>
                <w:b/>
                <w:bCs/>
                <w:color w:val="FF0000"/>
              </w:rPr>
              <w:t xml:space="preserve"> </w:t>
            </w:r>
          </w:p>
          <w:p w:rsidR="00BB51F2" w:rsidRDefault="00BB51F2" w:rsidP="00BB51F2">
            <w:pPr>
              <w:pStyle w:val="NormalWeb"/>
              <w:spacing w:before="0" w:beforeAutospacing="0" w:after="0" w:afterAutospacing="0"/>
              <w:jc w:val="both"/>
              <w:rPr>
                <w:rFonts w:ascii="Arial" w:hAnsi="Arial" w:cs="Arial"/>
                <w:b/>
                <w:bCs/>
                <w:color w:val="FF0000"/>
              </w:rPr>
            </w:pPr>
          </w:p>
          <w:p w:rsidR="00BB51F2" w:rsidRDefault="00BB51F2" w:rsidP="00BB51F2">
            <w:pPr>
              <w:pStyle w:val="NormalWeb"/>
              <w:spacing w:before="0" w:beforeAutospacing="0" w:after="0" w:afterAutospacing="0"/>
              <w:jc w:val="both"/>
              <w:rPr>
                <w:rFonts w:ascii="Arial" w:hAnsi="Arial" w:cs="Arial"/>
                <w:b/>
                <w:bCs/>
                <w:color w:val="FF0000"/>
              </w:rPr>
            </w:pPr>
          </w:p>
          <w:p w:rsidR="00BB51F2" w:rsidRDefault="00BB51F2" w:rsidP="00BB51F2">
            <w:pPr>
              <w:pStyle w:val="NormalWeb"/>
              <w:spacing w:before="0" w:beforeAutospacing="0" w:after="0" w:afterAutospacing="0"/>
              <w:jc w:val="both"/>
              <w:rPr>
                <w:rFonts w:ascii="Arial" w:hAnsi="Arial" w:cs="Arial"/>
                <w:b/>
                <w:bCs/>
                <w:color w:val="FF0000"/>
              </w:rPr>
            </w:pPr>
          </w:p>
          <w:p w:rsidR="00BB51F2" w:rsidRDefault="00BB51F2" w:rsidP="00BB51F2">
            <w:pPr>
              <w:pStyle w:val="NormalWeb"/>
              <w:spacing w:before="0" w:beforeAutospacing="0" w:after="0" w:afterAutospacing="0"/>
              <w:jc w:val="both"/>
              <w:rPr>
                <w:rFonts w:ascii="Arial" w:hAnsi="Arial" w:cs="Arial"/>
                <w:b/>
                <w:bCs/>
                <w:color w:val="FF0000"/>
              </w:rPr>
            </w:pPr>
          </w:p>
          <w:p w:rsidR="00BB51F2" w:rsidRDefault="00BB51F2" w:rsidP="00BB51F2">
            <w:pPr>
              <w:pStyle w:val="NormalWeb"/>
              <w:spacing w:before="0" w:beforeAutospacing="0" w:after="0" w:afterAutospacing="0"/>
              <w:jc w:val="both"/>
              <w:rPr>
                <w:rFonts w:ascii="Arial" w:hAnsi="Arial" w:cs="Arial"/>
                <w:b/>
                <w:bCs/>
                <w:color w:val="FF0000"/>
              </w:rPr>
            </w:pPr>
          </w:p>
          <w:p w:rsidR="00BB51F2" w:rsidRDefault="00BB51F2" w:rsidP="00BB51F2">
            <w:pPr>
              <w:pStyle w:val="NormalWeb"/>
              <w:spacing w:before="0" w:beforeAutospacing="0" w:after="0" w:afterAutospacing="0"/>
              <w:jc w:val="both"/>
              <w:rPr>
                <w:rFonts w:ascii="Arial" w:hAnsi="Arial" w:cs="Arial"/>
                <w:b/>
                <w:bCs/>
                <w:color w:val="FF0000"/>
              </w:rPr>
            </w:pPr>
          </w:p>
        </w:tc>
      </w:tr>
      <w:tr w:rsidR="00BB51F2" w:rsidTr="00035512">
        <w:tc>
          <w:tcPr>
            <w:tcW w:w="2274" w:type="dxa"/>
          </w:tcPr>
          <w:p w:rsidR="00BB51F2" w:rsidRPr="00035512" w:rsidRDefault="00BB51F2" w:rsidP="00BB51F2">
            <w:pPr>
              <w:pStyle w:val="BodyText2"/>
              <w:rPr>
                <w:rFonts w:ascii="Century Gothic" w:hAnsi="Century Gothic"/>
              </w:rPr>
            </w:pPr>
            <w:r w:rsidRPr="00035512">
              <w:rPr>
                <w:rFonts w:ascii="Century Gothic" w:hAnsi="Century Gothic"/>
              </w:rPr>
              <w:t>Motivating</w:t>
            </w:r>
          </w:p>
        </w:tc>
        <w:tc>
          <w:tcPr>
            <w:tcW w:w="7284" w:type="dxa"/>
          </w:tcPr>
          <w:p w:rsidR="00BB51F2" w:rsidRDefault="00BB51F2" w:rsidP="00BB51F2">
            <w:pPr>
              <w:tabs>
                <w:tab w:val="left" w:pos="-57"/>
              </w:tabs>
              <w:spacing w:line="360" w:lineRule="auto"/>
              <w:jc w:val="both"/>
              <w:rPr>
                <w:rFonts w:ascii="Arial" w:hAnsi="Arial" w:cs="Arial"/>
                <w:b/>
                <w:bCs/>
                <w:color w:val="FF0000"/>
              </w:rPr>
            </w:pPr>
          </w:p>
          <w:p w:rsidR="00BB51F2" w:rsidRDefault="00BB51F2" w:rsidP="00BB51F2">
            <w:pPr>
              <w:tabs>
                <w:tab w:val="left" w:pos="-57"/>
              </w:tabs>
              <w:spacing w:line="360" w:lineRule="auto"/>
              <w:jc w:val="both"/>
              <w:rPr>
                <w:rFonts w:ascii="Arial" w:hAnsi="Arial" w:cs="Arial"/>
                <w:b/>
                <w:bCs/>
                <w:color w:val="FF0000"/>
              </w:rPr>
            </w:pPr>
          </w:p>
        </w:tc>
      </w:tr>
      <w:tr w:rsidR="00BB51F2" w:rsidTr="00035512">
        <w:tc>
          <w:tcPr>
            <w:tcW w:w="2274" w:type="dxa"/>
          </w:tcPr>
          <w:p w:rsidR="00BB51F2" w:rsidRPr="00035512" w:rsidRDefault="00BB51F2" w:rsidP="00BB51F2">
            <w:pPr>
              <w:pStyle w:val="BodyText2"/>
              <w:rPr>
                <w:rFonts w:ascii="Century Gothic" w:hAnsi="Century Gothic"/>
              </w:rPr>
            </w:pPr>
            <w:r w:rsidRPr="00035512">
              <w:rPr>
                <w:rFonts w:ascii="Century Gothic" w:hAnsi="Century Gothic"/>
              </w:rPr>
              <w:t>Coordinating</w:t>
            </w:r>
          </w:p>
        </w:tc>
        <w:tc>
          <w:tcPr>
            <w:tcW w:w="7284" w:type="dxa"/>
          </w:tcPr>
          <w:p w:rsidR="00BB51F2" w:rsidRDefault="00BB51F2" w:rsidP="00BB51F2">
            <w:pPr>
              <w:tabs>
                <w:tab w:val="left" w:pos="-57"/>
              </w:tabs>
              <w:spacing w:line="360" w:lineRule="auto"/>
              <w:jc w:val="both"/>
              <w:rPr>
                <w:rFonts w:ascii="Arial" w:hAnsi="Arial" w:cs="Arial"/>
                <w:b/>
                <w:bCs/>
                <w:color w:val="FF0000"/>
              </w:rPr>
            </w:pPr>
          </w:p>
          <w:p w:rsidR="00BB51F2" w:rsidRDefault="00BB51F2" w:rsidP="00BB51F2">
            <w:pPr>
              <w:tabs>
                <w:tab w:val="left" w:pos="-57"/>
              </w:tabs>
              <w:spacing w:line="360" w:lineRule="auto"/>
              <w:jc w:val="both"/>
              <w:rPr>
                <w:rFonts w:ascii="Arial" w:hAnsi="Arial" w:cs="Arial"/>
                <w:b/>
                <w:bCs/>
                <w:color w:val="FF0000"/>
              </w:rPr>
            </w:pPr>
          </w:p>
        </w:tc>
      </w:tr>
    </w:tbl>
    <w:p w:rsidR="00BB51F2" w:rsidRDefault="00BB51F2" w:rsidP="00BB51F2">
      <w:pPr>
        <w:tabs>
          <w:tab w:val="left" w:pos="-57"/>
        </w:tabs>
        <w:spacing w:line="360" w:lineRule="auto"/>
        <w:jc w:val="both"/>
        <w:rPr>
          <w:rFonts w:ascii="Arial" w:hAnsi="Arial" w:cs="Arial"/>
          <w:b/>
          <w:bCs/>
        </w:rPr>
      </w:pPr>
    </w:p>
    <w:p w:rsidR="00BB51F2" w:rsidRDefault="00BB51F2" w:rsidP="00BB51F2">
      <w:pPr>
        <w:tabs>
          <w:tab w:val="left" w:pos="-57"/>
        </w:tabs>
        <w:spacing w:line="360" w:lineRule="auto"/>
        <w:jc w:val="both"/>
        <w:rPr>
          <w:rFonts w:ascii="Arial" w:hAnsi="Arial" w:cs="Arial"/>
          <w:b/>
          <w:bCs/>
        </w:rPr>
      </w:pPr>
      <w:r>
        <w:rPr>
          <w:rFonts w:ascii="Arial" w:hAnsi="Arial" w:cs="Arial"/>
          <w:b/>
          <w:bCs/>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576"/>
      </w:tblGrid>
      <w:tr w:rsidR="00BB51F2" w:rsidRPr="00C67674" w:rsidTr="00BB51F2">
        <w:tc>
          <w:tcPr>
            <w:tcW w:w="5000" w:type="pct"/>
            <w:shd w:val="clear" w:color="auto" w:fill="D9D9D9"/>
          </w:tcPr>
          <w:p w:rsidR="00BB51F2" w:rsidRPr="00321B8E" w:rsidRDefault="00BB51F2" w:rsidP="009C44B2">
            <w:pPr>
              <w:keepNext/>
              <w:pBdr>
                <w:right w:val="single" w:sz="4" w:space="9" w:color="auto"/>
              </w:pBdr>
              <w:spacing w:after="0" w:line="360" w:lineRule="auto"/>
              <w:jc w:val="center"/>
              <w:outlineLvl w:val="0"/>
              <w:rPr>
                <w:rFonts w:ascii="Century Gothic" w:eastAsia="Times New Roman" w:hAnsi="Century Gothic" w:cs="Arial"/>
                <w:b/>
                <w:bCs/>
                <w:kern w:val="32"/>
                <w:sz w:val="32"/>
                <w:szCs w:val="32"/>
                <w:lang w:val="en-ZA" w:eastAsia="en-ZA"/>
              </w:rPr>
            </w:pPr>
            <w:r w:rsidRPr="00321B8E">
              <w:rPr>
                <w:rFonts w:ascii="Century Gothic" w:hAnsi="Century Gothic" w:cs="Arial"/>
                <w:b/>
                <w:bCs/>
                <w:kern w:val="32"/>
                <w:sz w:val="32"/>
                <w:szCs w:val="32"/>
                <w:lang w:eastAsia="en-ZA"/>
              </w:rPr>
              <w:br w:type="page"/>
              <w:t>SESSION 2</w:t>
            </w:r>
            <w:r w:rsidRPr="00321B8E">
              <w:rPr>
                <w:rFonts w:ascii="Century Gothic" w:eastAsia="Times New Roman" w:hAnsi="Century Gothic" w:cs="Arial"/>
                <w:b/>
                <w:bCs/>
                <w:kern w:val="32"/>
                <w:sz w:val="32"/>
                <w:szCs w:val="32"/>
                <w:lang w:val="en-ZA" w:eastAsia="en-ZA"/>
              </w:rPr>
              <w:t>.</w:t>
            </w:r>
          </w:p>
          <w:p w:rsidR="00BB51F2" w:rsidRPr="00321B8E" w:rsidRDefault="00BB51F2" w:rsidP="009C44B2">
            <w:pPr>
              <w:spacing w:after="0" w:line="360" w:lineRule="auto"/>
              <w:jc w:val="center"/>
              <w:rPr>
                <w:rFonts w:ascii="Century Gothic" w:eastAsia="Times New Roman" w:hAnsi="Century Gothic" w:cs="Tahoma"/>
                <w:b/>
                <w:color w:val="000000"/>
                <w:sz w:val="32"/>
                <w:szCs w:val="32"/>
                <w:lang w:val="en-ZA"/>
              </w:rPr>
            </w:pPr>
            <w:r w:rsidRPr="00321B8E">
              <w:rPr>
                <w:rFonts w:ascii="Century Gothic" w:hAnsi="Century Gothic" w:cs="Tahoma"/>
                <w:b/>
                <w:color w:val="000000"/>
                <w:sz w:val="32"/>
                <w:szCs w:val="32"/>
              </w:rPr>
              <w:t>Explain the basic activities involved in the management process</w:t>
            </w:r>
          </w:p>
        </w:tc>
      </w:tr>
      <w:tr w:rsidR="00BB51F2" w:rsidRPr="00C67674" w:rsidTr="00BB51F2">
        <w:tc>
          <w:tcPr>
            <w:tcW w:w="5000" w:type="pct"/>
            <w:shd w:val="clear" w:color="auto" w:fill="D9D9D9"/>
          </w:tcPr>
          <w:p w:rsidR="00BB51F2" w:rsidRPr="00321B8E" w:rsidRDefault="00BB51F2" w:rsidP="00BB51F2">
            <w:pPr>
              <w:keepNext/>
              <w:spacing w:after="60" w:line="360" w:lineRule="auto"/>
              <w:jc w:val="center"/>
              <w:outlineLvl w:val="0"/>
              <w:rPr>
                <w:rFonts w:ascii="Century Gothic" w:eastAsia="Times New Roman" w:hAnsi="Century Gothic" w:cs="Arial"/>
                <w:b/>
                <w:bCs/>
                <w:kern w:val="32"/>
                <w:sz w:val="32"/>
                <w:szCs w:val="32"/>
                <w:lang w:val="en-ZA" w:eastAsia="en-ZA"/>
              </w:rPr>
            </w:pPr>
            <w:r w:rsidRPr="00321B8E">
              <w:rPr>
                <w:rFonts w:ascii="Century Gothic" w:eastAsia="Times New Roman" w:hAnsi="Century Gothic" w:cs="Arial"/>
                <w:b/>
                <w:bCs/>
                <w:kern w:val="32"/>
                <w:sz w:val="32"/>
                <w:szCs w:val="32"/>
                <w:lang w:val="en-ZA" w:eastAsia="en-ZA"/>
              </w:rPr>
              <w:t>Learning Outcomes</w:t>
            </w:r>
          </w:p>
        </w:tc>
      </w:tr>
      <w:tr w:rsidR="00BB51F2" w:rsidRPr="00C94334" w:rsidTr="00BB51F2">
        <w:tc>
          <w:tcPr>
            <w:tcW w:w="5000" w:type="pct"/>
            <w:shd w:val="clear" w:color="auto" w:fill="D9D9D9"/>
          </w:tcPr>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The basic activities involved in the management process are named with examples. </w:t>
            </w:r>
          </w:p>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The planning function in an organisation is identified and an indication is given of who in the organisation is responsible for the planning function. </w:t>
            </w:r>
          </w:p>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An example of the planning required in the learner's own situation is produced and an indication is given of how this fits into the organisation's business plan. </w:t>
            </w:r>
          </w:p>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The organising function in an organisation is identified and an indication is given of who in the organisation is responsible for the organising function. </w:t>
            </w:r>
          </w:p>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The organising function in the learner's own position is identified with examples. </w:t>
            </w:r>
          </w:p>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The leading function in an organisation is identified and an indication is given of who in the organisation is responsible for the leading function.</w:t>
            </w:r>
          </w:p>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The leading function applicable to the learner is identified and an indication is given of the learner`s own leadership style. </w:t>
            </w:r>
          </w:p>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The control function in an organisation is identified and an indication is given of who in the organisation is responsible for the control function. </w:t>
            </w:r>
          </w:p>
          <w:p w:rsidR="00BB51F2" w:rsidRPr="00FC2A6C" w:rsidRDefault="00BB51F2" w:rsidP="00BB51F2">
            <w:pPr>
              <w:pStyle w:val="ListParagraph"/>
              <w:numPr>
                <w:ilvl w:val="0"/>
                <w:numId w:val="30"/>
              </w:numPr>
              <w:spacing w:line="360" w:lineRule="auto"/>
              <w:jc w:val="both"/>
              <w:rPr>
                <w:rFonts w:ascii="Century Gothic" w:hAnsi="Century Gothic"/>
                <w:sz w:val="22"/>
                <w:szCs w:val="22"/>
                <w:lang w:eastAsia="en-ZA"/>
              </w:rPr>
            </w:pPr>
            <w:r w:rsidRPr="00FC2A6C">
              <w:rPr>
                <w:rFonts w:ascii="Century Gothic" w:hAnsi="Century Gothic"/>
                <w:sz w:val="22"/>
                <w:szCs w:val="22"/>
                <w:lang w:eastAsia="en-ZA"/>
              </w:rPr>
              <w:t>The control function in the learner`s own situation is identified and an indication is given of what the learner controls and how s/he exercises control </w:t>
            </w:r>
          </w:p>
          <w:p w:rsidR="00BB51F2" w:rsidRPr="000B2FDE" w:rsidRDefault="00BB51F2" w:rsidP="00BB51F2">
            <w:pPr>
              <w:pStyle w:val="ListParagraph"/>
              <w:numPr>
                <w:ilvl w:val="0"/>
                <w:numId w:val="30"/>
              </w:numPr>
              <w:spacing w:line="360" w:lineRule="auto"/>
              <w:jc w:val="both"/>
              <w:rPr>
                <w:lang w:eastAsia="en-ZA"/>
              </w:rPr>
            </w:pPr>
            <w:r w:rsidRPr="00FC2A6C">
              <w:rPr>
                <w:rFonts w:ascii="Century Gothic" w:hAnsi="Century Gothic"/>
                <w:sz w:val="22"/>
                <w:szCs w:val="22"/>
                <w:lang w:eastAsia="en-ZA"/>
              </w:rPr>
              <w:t>The difference between responsibility and accountability is explained with reference to delegation.</w:t>
            </w:r>
            <w:r w:rsidRPr="00321B8E">
              <w:rPr>
                <w:lang w:eastAsia="en-ZA"/>
              </w:rPr>
              <w:t> </w:t>
            </w:r>
          </w:p>
        </w:tc>
      </w:tr>
    </w:tbl>
    <w:p w:rsidR="00BB51F2" w:rsidRDefault="00BB51F2" w:rsidP="00BB51F2">
      <w:pPr>
        <w:tabs>
          <w:tab w:val="left" w:pos="-57"/>
        </w:tabs>
        <w:spacing w:line="360" w:lineRule="auto"/>
        <w:jc w:val="both"/>
        <w:rPr>
          <w:rFonts w:ascii="Arial" w:hAnsi="Arial" w:cs="Arial"/>
          <w:b/>
          <w:bCs/>
        </w:rPr>
      </w:pPr>
    </w:p>
    <w:p w:rsidR="00BB51F2" w:rsidRDefault="00BB51F2" w:rsidP="00BB51F2">
      <w:pPr>
        <w:tabs>
          <w:tab w:val="left" w:pos="-57"/>
        </w:tabs>
        <w:spacing w:line="360" w:lineRule="auto"/>
        <w:jc w:val="both"/>
        <w:rPr>
          <w:rFonts w:ascii="Arial" w:hAnsi="Arial" w:cs="Arial"/>
          <w:b/>
          <w:bCs/>
        </w:rPr>
      </w:pPr>
    </w:p>
    <w:p w:rsidR="00BB51F2" w:rsidRDefault="00BB51F2" w:rsidP="00BB51F2">
      <w:pPr>
        <w:tabs>
          <w:tab w:val="left" w:pos="-57"/>
        </w:tabs>
        <w:spacing w:line="360" w:lineRule="auto"/>
        <w:jc w:val="both"/>
        <w:rPr>
          <w:rFonts w:ascii="Arial" w:hAnsi="Arial" w:cs="Arial"/>
          <w:b/>
          <w:bCs/>
        </w:rPr>
      </w:pPr>
    </w:p>
    <w:p w:rsidR="00BB51F2" w:rsidRDefault="00BB51F2" w:rsidP="00BB51F2">
      <w:pPr>
        <w:tabs>
          <w:tab w:val="left" w:pos="-57"/>
        </w:tabs>
        <w:spacing w:line="360" w:lineRule="auto"/>
        <w:jc w:val="both"/>
        <w:rPr>
          <w:rFonts w:ascii="Arial" w:hAnsi="Arial" w:cs="Arial"/>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5</w:t>
            </w:r>
          </w:p>
        </w:tc>
        <w:tc>
          <w:tcPr>
            <w:tcW w:w="3688" w:type="pct"/>
          </w:tcPr>
          <w:p w:rsidR="00BB51F2" w:rsidRPr="00FC2A6C" w:rsidRDefault="00BB51F2" w:rsidP="00FC2A6C">
            <w:pPr>
              <w:tabs>
                <w:tab w:val="left" w:pos="-57"/>
              </w:tabs>
              <w:spacing w:after="0" w:line="360" w:lineRule="auto"/>
              <w:jc w:val="both"/>
              <w:rPr>
                <w:rFonts w:ascii="Century Gothic" w:hAnsi="Century Gothic" w:cs="Arial"/>
                <w:b/>
                <w:bCs/>
              </w:rPr>
            </w:pPr>
            <w:r w:rsidRPr="00FC2A6C">
              <w:rPr>
                <w:rFonts w:ascii="Century Gothic" w:hAnsi="Century Gothic" w:cs="Arial"/>
                <w:b/>
                <w:bCs/>
              </w:rPr>
              <w:t>Creative thinking exercise:</w:t>
            </w:r>
          </w:p>
          <w:p w:rsidR="00BB51F2" w:rsidRPr="00FC2A6C" w:rsidRDefault="00BB51F2" w:rsidP="00FC2A6C">
            <w:pPr>
              <w:tabs>
                <w:tab w:val="left" w:pos="57"/>
              </w:tabs>
              <w:spacing w:after="0" w:line="360" w:lineRule="auto"/>
              <w:ind w:left="720" w:hanging="720"/>
              <w:jc w:val="both"/>
              <w:rPr>
                <w:rFonts w:ascii="Arial" w:hAnsi="Arial" w:cs="Arial"/>
              </w:rPr>
            </w:pPr>
            <w:r w:rsidRPr="00FC2A6C">
              <w:rPr>
                <w:rFonts w:ascii="Century Gothic" w:hAnsi="Century Gothic" w:cs="Arial"/>
              </w:rPr>
              <w:t>Without lifting your pencil from the paper and using only four straight lines, connect the dots below (You may not go back over any lines, but the lines can cross one another):</w:t>
            </w:r>
          </w:p>
        </w:tc>
        <w:tc>
          <w:tcPr>
            <w:tcW w:w="563" w:type="pct"/>
            <w:vAlign w:val="center"/>
          </w:tcPr>
          <w:p w:rsidR="00BB51F2" w:rsidRPr="00CF7C23" w:rsidRDefault="00BB51F2" w:rsidP="00BB51F2">
            <w:pPr>
              <w:spacing w:line="360" w:lineRule="auto"/>
              <w:rPr>
                <w:rFonts w:ascii="Century Gothic" w:eastAsia="Calibri" w:hAnsi="Century Gothic"/>
                <w:b/>
              </w:rPr>
            </w:pPr>
          </w:p>
        </w:tc>
      </w:tr>
    </w:tbl>
    <w:p w:rsidR="00BB51F2" w:rsidRDefault="00BB51F2" w:rsidP="00BB51F2">
      <w:pPr>
        <w:tabs>
          <w:tab w:val="left" w:pos="-57"/>
        </w:tabs>
        <w:spacing w:line="360" w:lineRule="auto"/>
        <w:jc w:val="both"/>
        <w:rPr>
          <w:rFonts w:ascii="Arial" w:hAnsi="Arial" w:cs="Arial"/>
          <w:b/>
        </w:rPr>
      </w:pPr>
    </w:p>
    <w:p w:rsidR="00BB51F2" w:rsidRDefault="009C44B2" w:rsidP="00BB51F2">
      <w:pPr>
        <w:tabs>
          <w:tab w:val="left" w:pos="540"/>
          <w:tab w:val="left" w:pos="567"/>
          <w:tab w:val="left" w:pos="1080"/>
          <w:tab w:val="left" w:pos="1134"/>
          <w:tab w:val="left" w:pos="1620"/>
          <w:tab w:val="left" w:pos="1701"/>
        </w:tabs>
        <w:jc w:val="both"/>
        <w:rPr>
          <w:rFonts w:ascii="Arial" w:hAnsi="Arial" w:cs="Arial"/>
          <w:bCs/>
        </w:rPr>
      </w:pPr>
      <w:r>
        <w:rPr>
          <w:rFonts w:ascii="Arial" w:hAnsi="Arial" w:cs="Arial"/>
          <w:bCs/>
          <w:sz w:val="32"/>
        </w:rPr>
        <w:tab/>
      </w:r>
      <w:r w:rsidR="00BB51F2">
        <w:rPr>
          <w:rFonts w:ascii="Arial" w:hAnsi="Arial" w:cs="Arial"/>
          <w:bCs/>
          <w:sz w:val="32"/>
        </w:rPr>
        <w:tab/>
      </w:r>
      <w:r w:rsidR="00BB51F2">
        <w:rPr>
          <w:rFonts w:ascii="Arial" w:hAnsi="Arial" w:cs="Arial"/>
          <w:b/>
          <w:noProof/>
          <w:lang w:val="en-ZA" w:eastAsia="en-ZA"/>
        </w:rPr>
        <w:drawing>
          <wp:inline distT="0" distB="0" distL="0" distR="0" wp14:anchorId="52C2418C" wp14:editId="01596F74">
            <wp:extent cx="3295650" cy="3019425"/>
            <wp:effectExtent l="19050" t="0" r="0" b="0"/>
            <wp:docPr id="1" name="Picture 1" descr="9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 dots"/>
                    <pic:cNvPicPr>
                      <a:picLocks noChangeAspect="1" noChangeArrowheads="1"/>
                    </pic:cNvPicPr>
                  </pic:nvPicPr>
                  <pic:blipFill>
                    <a:blip r:embed="rId10"/>
                    <a:srcRect/>
                    <a:stretch>
                      <a:fillRect/>
                    </a:stretch>
                  </pic:blipFill>
                  <pic:spPr bwMode="auto">
                    <a:xfrm>
                      <a:off x="0" y="0"/>
                      <a:ext cx="3295650" cy="3019425"/>
                    </a:xfrm>
                    <a:prstGeom prst="rect">
                      <a:avLst/>
                    </a:prstGeom>
                    <a:noFill/>
                    <a:ln w="9525">
                      <a:noFill/>
                      <a:miter lim="800000"/>
                      <a:headEnd/>
                      <a:tailEnd/>
                    </a:ln>
                  </pic:spPr>
                </pic:pic>
              </a:graphicData>
            </a:graphic>
          </wp:inline>
        </w:drawing>
      </w:r>
    </w:p>
    <w:p w:rsidR="00BB51F2" w:rsidRDefault="00BB51F2" w:rsidP="00BB51F2">
      <w:pPr>
        <w:tabs>
          <w:tab w:val="left" w:pos="540"/>
          <w:tab w:val="left" w:pos="567"/>
          <w:tab w:val="left" w:pos="1080"/>
          <w:tab w:val="left" w:pos="1134"/>
          <w:tab w:val="left" w:pos="1620"/>
          <w:tab w:val="left" w:pos="1701"/>
        </w:tabs>
        <w:jc w:val="both"/>
        <w:rPr>
          <w:rFonts w:ascii="Arial" w:hAnsi="Arial" w:cs="Arial"/>
          <w:bCs/>
        </w:rPr>
      </w:pPr>
      <w:r>
        <w:rPr>
          <w:rFonts w:ascii="Arial" w:hAnsi="Arial" w:cs="Arial"/>
          <w:bCs/>
        </w:rPr>
        <w:t>What does this exercise teach you about creative thinking?</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897679" w:rsidRPr="0000078F" w:rsidRDefault="00BB51F2" w:rsidP="00897679">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44B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9C44B2" w:rsidRDefault="009C44B2">
      <w:pPr>
        <w:rPr>
          <w:rFonts w:ascii="Century Gothic" w:eastAsia="Calibri" w:hAnsi="Century Gothic" w:cs="Times New Roman"/>
        </w:rPr>
      </w:pPr>
      <w:r>
        <w:rPr>
          <w:rFonts w:ascii="Century Gothic" w:eastAsia="Calibri" w:hAnsi="Century Gothic" w:cs="Times New Roman"/>
        </w:rPr>
        <w:br w:type="page"/>
      </w:r>
    </w:p>
    <w:p w:rsidR="00BB51F2" w:rsidRDefault="00BB51F2" w:rsidP="00BB51F2">
      <w:pPr>
        <w:spacing w:after="0" w:line="360" w:lineRule="auto"/>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6</w:t>
            </w:r>
          </w:p>
        </w:tc>
        <w:tc>
          <w:tcPr>
            <w:tcW w:w="3688" w:type="pct"/>
          </w:tcPr>
          <w:p w:rsidR="00BB51F2" w:rsidRPr="00FF497D" w:rsidRDefault="00BB51F2" w:rsidP="00BB51F2">
            <w:pPr>
              <w:pStyle w:val="ListParagraph"/>
              <w:spacing w:line="360" w:lineRule="auto"/>
              <w:ind w:left="0"/>
              <w:rPr>
                <w:rFonts w:ascii="Century Gothic" w:hAnsi="Century Gothic"/>
              </w:rPr>
            </w:pPr>
            <w:r w:rsidRPr="00FF497D">
              <w:rPr>
                <w:rFonts w:ascii="Century Gothic" w:hAnsi="Century Gothic"/>
                <w:sz w:val="22"/>
                <w:szCs w:val="24"/>
              </w:rPr>
              <w:t>Why, do you think, do people have difficulty in solving problems?</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BB51F2" w:rsidRDefault="00BB51F2" w:rsidP="00BB51F2">
      <w:pPr>
        <w:spacing w:after="0" w:line="360" w:lineRule="auto"/>
        <w:jc w:val="both"/>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7</w:t>
            </w:r>
          </w:p>
        </w:tc>
        <w:tc>
          <w:tcPr>
            <w:tcW w:w="3688" w:type="pct"/>
          </w:tcPr>
          <w:p w:rsidR="00BB51F2" w:rsidRPr="00FF497D" w:rsidRDefault="00BB51F2" w:rsidP="00BB51F2">
            <w:pPr>
              <w:pStyle w:val="ListParagraph"/>
              <w:spacing w:line="360" w:lineRule="auto"/>
              <w:ind w:left="0"/>
              <w:rPr>
                <w:rFonts w:ascii="Century Gothic" w:hAnsi="Century Gothic"/>
                <w:b/>
              </w:rPr>
            </w:pPr>
            <w:r w:rsidRPr="00FF497D">
              <w:rPr>
                <w:rFonts w:ascii="Century Gothic" w:hAnsi="Century Gothic" w:cs="Arial"/>
              </w:rPr>
              <w:t>Name 5 of the problems you have to deal with regularly:</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after="0" w:line="360" w:lineRule="auto"/>
        <w:jc w:val="both"/>
        <w:rPr>
          <w:rFonts w:ascii="Arial" w:hAnsi="Arial"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rPr>
          <w:trHeight w:val="1223"/>
        </w:trPr>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8</w:t>
            </w:r>
          </w:p>
        </w:tc>
        <w:tc>
          <w:tcPr>
            <w:tcW w:w="3688" w:type="pct"/>
          </w:tcPr>
          <w:p w:rsidR="00BB51F2" w:rsidRPr="00E130ED" w:rsidRDefault="00BB51F2" w:rsidP="00BB51F2">
            <w:pPr>
              <w:pStyle w:val="ListParagraph"/>
              <w:spacing w:line="360" w:lineRule="auto"/>
              <w:ind w:left="0"/>
              <w:rPr>
                <w:rFonts w:ascii="Century Gothic" w:hAnsi="Century Gothic"/>
              </w:rPr>
            </w:pPr>
            <w:r w:rsidRPr="00E130ED">
              <w:rPr>
                <w:rFonts w:ascii="Century Gothic" w:hAnsi="Century Gothic"/>
                <w:sz w:val="22"/>
                <w:szCs w:val="22"/>
              </w:rPr>
              <w:t>Why is it important to solve a problem and make a decision?</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A6C" w:rsidRDefault="00BB51F2" w:rsidP="00FC2A6C">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w:t>
      </w:r>
      <w:r w:rsidR="00FC2A6C"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C2A6C" w:rsidRDefault="00FC2A6C" w:rsidP="00FC2A6C">
      <w:pPr>
        <w:spacing w:after="0" w:line="360" w:lineRule="auto"/>
        <w:jc w:val="both"/>
        <w:rPr>
          <w:rFonts w:ascii="Arial" w:hAnsi="Arial"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after="0" w:line="360" w:lineRule="auto"/>
        <w:jc w:val="both"/>
        <w:rPr>
          <w:rFonts w:ascii="Arial" w:hAnsi="Arial" w:cs="Arial"/>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rPr>
          <w:rFonts w:ascii="Arial" w:hAnsi="Arial" w:cs="Arial"/>
        </w:rPr>
      </w:pPr>
    </w:p>
    <w:p w:rsidR="00BB51F2" w:rsidRDefault="00BB51F2" w:rsidP="00BB51F2">
      <w:pPr>
        <w:ind w:left="57" w:hanging="57"/>
        <w:jc w:val="both"/>
        <w:rPr>
          <w:rFonts w:ascii="Arial" w:hAnsi="Arial" w:cs="Arial"/>
        </w:rPr>
      </w:pPr>
    </w:p>
    <w:p w:rsidR="00BB51F2" w:rsidRDefault="00BB51F2" w:rsidP="00BB51F2">
      <w:pPr>
        <w:ind w:left="57" w:hanging="57"/>
        <w:jc w:val="both"/>
        <w:rPr>
          <w:rFonts w:ascii="Arial" w:hAnsi="Arial" w:cs="Arial"/>
        </w:rPr>
      </w:pPr>
    </w:p>
    <w:p w:rsidR="00BB51F2" w:rsidRDefault="00BB51F2" w:rsidP="00BB51F2">
      <w:pPr>
        <w:ind w:left="57" w:hanging="57"/>
        <w:jc w:val="both"/>
        <w:rPr>
          <w:rFonts w:ascii="Arial" w:hAnsi="Arial" w:cs="Arial"/>
        </w:rPr>
      </w:pPr>
    </w:p>
    <w:p w:rsidR="00BB51F2" w:rsidRDefault="00BB51F2" w:rsidP="00BB51F2">
      <w:pPr>
        <w:ind w:left="57" w:hanging="57"/>
        <w:jc w:val="both"/>
        <w:rPr>
          <w:rFonts w:ascii="Arial" w:hAnsi="Arial" w:cs="Arial"/>
        </w:rPr>
      </w:pPr>
    </w:p>
    <w:p w:rsidR="00BB51F2" w:rsidRDefault="00BB51F2" w:rsidP="00BB51F2">
      <w:pPr>
        <w:ind w:left="57" w:hanging="57"/>
        <w:jc w:val="both"/>
        <w:rPr>
          <w:rFonts w:ascii="Arial" w:hAnsi="Arial" w:cs="Arial"/>
        </w:rPr>
      </w:pPr>
    </w:p>
    <w:p w:rsidR="00BB51F2" w:rsidRDefault="00BB51F2" w:rsidP="00BB51F2">
      <w:pPr>
        <w:ind w:left="57" w:hanging="57"/>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576"/>
      </w:tblGrid>
      <w:tr w:rsidR="00BB51F2" w:rsidRPr="00C67674" w:rsidTr="00BB51F2">
        <w:tc>
          <w:tcPr>
            <w:tcW w:w="5000" w:type="pct"/>
            <w:shd w:val="clear" w:color="auto" w:fill="D9D9D9"/>
          </w:tcPr>
          <w:p w:rsidR="00BB51F2" w:rsidRPr="00C0792D" w:rsidRDefault="00BB51F2" w:rsidP="00FC2A6C">
            <w:pPr>
              <w:keepNext/>
              <w:pBdr>
                <w:right w:val="single" w:sz="4" w:space="9" w:color="auto"/>
              </w:pBdr>
              <w:spacing w:after="0" w:line="360" w:lineRule="auto"/>
              <w:jc w:val="center"/>
              <w:outlineLvl w:val="0"/>
              <w:rPr>
                <w:rFonts w:ascii="Century Gothic" w:eastAsia="Times New Roman" w:hAnsi="Century Gothic" w:cs="Arial"/>
                <w:b/>
                <w:bCs/>
                <w:kern w:val="32"/>
                <w:sz w:val="32"/>
                <w:szCs w:val="32"/>
                <w:lang w:val="en-ZA" w:eastAsia="en-ZA"/>
              </w:rPr>
            </w:pPr>
            <w:r w:rsidRPr="00C0792D">
              <w:rPr>
                <w:rFonts w:ascii="Century Gothic" w:hAnsi="Century Gothic" w:cs="Arial"/>
                <w:b/>
                <w:bCs/>
                <w:kern w:val="32"/>
                <w:sz w:val="32"/>
                <w:szCs w:val="32"/>
                <w:lang w:eastAsia="en-ZA"/>
              </w:rPr>
              <w:br w:type="page"/>
              <w:t>SESSION 3</w:t>
            </w:r>
            <w:r w:rsidRPr="00C0792D">
              <w:rPr>
                <w:rFonts w:ascii="Century Gothic" w:eastAsia="Times New Roman" w:hAnsi="Century Gothic" w:cs="Arial"/>
                <w:b/>
                <w:bCs/>
                <w:kern w:val="32"/>
                <w:sz w:val="32"/>
                <w:szCs w:val="32"/>
                <w:lang w:val="en-ZA" w:eastAsia="en-ZA"/>
              </w:rPr>
              <w:t xml:space="preserve">. </w:t>
            </w:r>
          </w:p>
          <w:p w:rsidR="00BB51F2" w:rsidRPr="00C0792D" w:rsidRDefault="00BB51F2" w:rsidP="00FC2A6C">
            <w:pPr>
              <w:spacing w:after="0" w:line="360" w:lineRule="auto"/>
              <w:jc w:val="center"/>
              <w:rPr>
                <w:rFonts w:ascii="Century Gothic" w:eastAsia="Times New Roman" w:hAnsi="Century Gothic" w:cs="Tahoma"/>
                <w:b/>
                <w:color w:val="000000"/>
                <w:sz w:val="32"/>
                <w:szCs w:val="32"/>
                <w:lang w:val="en-ZA"/>
              </w:rPr>
            </w:pPr>
            <w:r w:rsidRPr="00C0792D">
              <w:rPr>
                <w:rFonts w:ascii="Century Gothic" w:hAnsi="Century Gothic" w:cs="Tahoma"/>
                <w:b/>
                <w:color w:val="000000"/>
                <w:sz w:val="32"/>
                <w:szCs w:val="32"/>
              </w:rPr>
              <w:t>Identify and explain some of the tasks required of managers. </w:t>
            </w:r>
          </w:p>
        </w:tc>
      </w:tr>
      <w:tr w:rsidR="00BB51F2" w:rsidRPr="00C67674" w:rsidTr="00BB51F2">
        <w:tc>
          <w:tcPr>
            <w:tcW w:w="5000" w:type="pct"/>
            <w:shd w:val="clear" w:color="auto" w:fill="D9D9D9"/>
          </w:tcPr>
          <w:p w:rsidR="00BB51F2" w:rsidRPr="00C0792D" w:rsidRDefault="00BB51F2" w:rsidP="00BB51F2">
            <w:pPr>
              <w:keepNext/>
              <w:spacing w:after="60" w:line="360" w:lineRule="auto"/>
              <w:jc w:val="center"/>
              <w:outlineLvl w:val="0"/>
              <w:rPr>
                <w:rFonts w:ascii="Century Gothic" w:eastAsia="Times New Roman" w:hAnsi="Century Gothic" w:cs="Arial"/>
                <w:b/>
                <w:bCs/>
                <w:kern w:val="32"/>
                <w:sz w:val="32"/>
                <w:szCs w:val="32"/>
                <w:lang w:val="en-ZA" w:eastAsia="en-ZA"/>
              </w:rPr>
            </w:pPr>
            <w:r w:rsidRPr="00C0792D">
              <w:rPr>
                <w:rFonts w:ascii="Century Gothic" w:eastAsia="Times New Roman" w:hAnsi="Century Gothic" w:cs="Arial"/>
                <w:b/>
                <w:bCs/>
                <w:kern w:val="32"/>
                <w:sz w:val="32"/>
                <w:szCs w:val="32"/>
                <w:lang w:val="en-ZA" w:eastAsia="en-ZA"/>
              </w:rPr>
              <w:t>Learning Outcomes</w:t>
            </w:r>
          </w:p>
        </w:tc>
      </w:tr>
      <w:tr w:rsidR="00BB51F2" w:rsidRPr="00C94334" w:rsidTr="00BB51F2">
        <w:tc>
          <w:tcPr>
            <w:tcW w:w="5000" w:type="pct"/>
            <w:shd w:val="clear" w:color="auto" w:fill="D9D9D9"/>
          </w:tcPr>
          <w:p w:rsidR="00BB51F2" w:rsidRPr="00C0792D" w:rsidRDefault="00BB51F2" w:rsidP="00BB51F2">
            <w:pPr>
              <w:pStyle w:val="ListParagraph"/>
              <w:numPr>
                <w:ilvl w:val="0"/>
                <w:numId w:val="31"/>
              </w:numPr>
              <w:spacing w:line="360" w:lineRule="auto"/>
              <w:jc w:val="both"/>
              <w:rPr>
                <w:rFonts w:ascii="Century Gothic" w:hAnsi="Century Gothic"/>
                <w:lang w:eastAsia="en-ZA"/>
              </w:rPr>
            </w:pPr>
            <w:r w:rsidRPr="00C0792D">
              <w:rPr>
                <w:rFonts w:ascii="Century Gothic" w:hAnsi="Century Gothic"/>
                <w:lang w:eastAsia="en-ZA"/>
              </w:rPr>
              <w:t>The decision making task of managers is explained with examples. </w:t>
            </w:r>
          </w:p>
          <w:p w:rsidR="00BB51F2" w:rsidRPr="00C0792D" w:rsidRDefault="00BB51F2" w:rsidP="00BB51F2">
            <w:pPr>
              <w:pStyle w:val="ListParagraph"/>
              <w:numPr>
                <w:ilvl w:val="0"/>
                <w:numId w:val="31"/>
              </w:numPr>
              <w:spacing w:line="360" w:lineRule="auto"/>
              <w:jc w:val="both"/>
              <w:rPr>
                <w:rFonts w:ascii="Century Gothic" w:hAnsi="Century Gothic"/>
                <w:lang w:eastAsia="en-ZA"/>
              </w:rPr>
            </w:pPr>
            <w:r w:rsidRPr="00C0792D">
              <w:rPr>
                <w:rFonts w:ascii="Century Gothic" w:hAnsi="Century Gothic"/>
                <w:lang w:eastAsia="en-ZA"/>
              </w:rPr>
              <w:t>The communication task of managers is explained with examples and suggestions are made as to how cultural diversity can be accommodated in communications. </w:t>
            </w:r>
          </w:p>
          <w:p w:rsidR="00BB51F2" w:rsidRPr="00C0792D" w:rsidRDefault="00BB51F2" w:rsidP="00BB51F2">
            <w:pPr>
              <w:pStyle w:val="ListParagraph"/>
              <w:numPr>
                <w:ilvl w:val="0"/>
                <w:numId w:val="31"/>
              </w:numPr>
              <w:spacing w:line="360" w:lineRule="auto"/>
              <w:jc w:val="both"/>
              <w:rPr>
                <w:rFonts w:ascii="Century Gothic" w:hAnsi="Century Gothic"/>
                <w:lang w:eastAsia="en-ZA"/>
              </w:rPr>
            </w:pPr>
            <w:r w:rsidRPr="00C0792D">
              <w:rPr>
                <w:rFonts w:ascii="Century Gothic" w:hAnsi="Century Gothic"/>
                <w:lang w:eastAsia="en-ZA"/>
              </w:rPr>
              <w:t>The importance of trust in an organisation is explained and an indication is given of how trust affects communication. </w:t>
            </w:r>
          </w:p>
          <w:p w:rsidR="00BB51F2" w:rsidRPr="00C0792D" w:rsidRDefault="00BB51F2" w:rsidP="00BB51F2">
            <w:pPr>
              <w:pStyle w:val="ListParagraph"/>
              <w:numPr>
                <w:ilvl w:val="0"/>
                <w:numId w:val="31"/>
              </w:numPr>
              <w:spacing w:line="360" w:lineRule="auto"/>
              <w:jc w:val="both"/>
              <w:rPr>
                <w:rFonts w:ascii="Century Gothic" w:hAnsi="Century Gothic"/>
                <w:lang w:eastAsia="en-ZA"/>
              </w:rPr>
            </w:pPr>
            <w:r w:rsidRPr="00C0792D">
              <w:rPr>
                <w:rFonts w:ascii="Century Gothic" w:hAnsi="Century Gothic"/>
                <w:lang w:eastAsia="en-ZA"/>
              </w:rPr>
              <w:t>The coordinating task of managers is explained and an indication is given of how the learner is responsible for co-ordinating based on a position description. </w:t>
            </w:r>
          </w:p>
          <w:p w:rsidR="00BB51F2" w:rsidRPr="00C0792D" w:rsidRDefault="00BB51F2" w:rsidP="00BB51F2">
            <w:pPr>
              <w:pStyle w:val="ListParagraph"/>
              <w:numPr>
                <w:ilvl w:val="0"/>
                <w:numId w:val="31"/>
              </w:numPr>
              <w:spacing w:line="360" w:lineRule="auto"/>
              <w:jc w:val="both"/>
              <w:rPr>
                <w:rFonts w:ascii="Century Gothic" w:hAnsi="Century Gothic"/>
                <w:lang w:eastAsia="en-ZA"/>
              </w:rPr>
            </w:pPr>
            <w:r w:rsidRPr="00C0792D">
              <w:rPr>
                <w:rFonts w:ascii="Century Gothic" w:hAnsi="Century Gothic"/>
                <w:lang w:eastAsia="en-ZA"/>
              </w:rPr>
              <w:t>The motivating task of managers is explained with examples. </w:t>
            </w:r>
          </w:p>
          <w:p w:rsidR="00BB51F2" w:rsidRPr="00C0792D" w:rsidRDefault="00BB51F2" w:rsidP="00BB51F2">
            <w:pPr>
              <w:pStyle w:val="ListParagraph"/>
              <w:numPr>
                <w:ilvl w:val="0"/>
                <w:numId w:val="31"/>
              </w:numPr>
              <w:spacing w:line="360" w:lineRule="auto"/>
              <w:jc w:val="both"/>
              <w:rPr>
                <w:rFonts w:ascii="Century Gothic" w:hAnsi="Century Gothic"/>
                <w:lang w:eastAsia="en-ZA"/>
              </w:rPr>
            </w:pPr>
            <w:r w:rsidRPr="00C0792D">
              <w:rPr>
                <w:rFonts w:ascii="Century Gothic" w:hAnsi="Century Gothic"/>
                <w:lang w:eastAsia="en-ZA"/>
              </w:rPr>
              <w:t>The delegating task of managers is explained and an indication is given of what tasks can and may not be delegated in a specific organisation. </w:t>
            </w:r>
          </w:p>
          <w:p w:rsidR="00BB51F2" w:rsidRPr="00C0792D" w:rsidRDefault="00BB51F2" w:rsidP="00BB51F2">
            <w:pPr>
              <w:pStyle w:val="ListParagraph"/>
              <w:numPr>
                <w:ilvl w:val="0"/>
                <w:numId w:val="31"/>
              </w:numPr>
              <w:spacing w:line="360" w:lineRule="auto"/>
              <w:jc w:val="both"/>
              <w:rPr>
                <w:rFonts w:ascii="Century Gothic" w:hAnsi="Century Gothic"/>
                <w:lang w:eastAsia="en-ZA"/>
              </w:rPr>
            </w:pPr>
            <w:r w:rsidRPr="00C0792D">
              <w:rPr>
                <w:rFonts w:ascii="Century Gothic" w:hAnsi="Century Gothic"/>
                <w:lang w:eastAsia="en-ZA"/>
              </w:rPr>
              <w:t>The disciplinary task of managers is explained and an indication is given of the role of the team leader/low level manager in the disciplinary process. </w:t>
            </w:r>
          </w:p>
          <w:p w:rsidR="00BB51F2" w:rsidRPr="00C0792D" w:rsidRDefault="00BB51F2" w:rsidP="00BB51F2">
            <w:pPr>
              <w:pStyle w:val="ListParagraph"/>
              <w:numPr>
                <w:ilvl w:val="0"/>
                <w:numId w:val="31"/>
              </w:numPr>
              <w:spacing w:line="360" w:lineRule="auto"/>
              <w:jc w:val="both"/>
              <w:rPr>
                <w:lang w:eastAsia="en-ZA"/>
              </w:rPr>
            </w:pPr>
            <w:r w:rsidRPr="00C0792D">
              <w:rPr>
                <w:rFonts w:ascii="Century Gothic" w:hAnsi="Century Gothic"/>
                <w:lang w:eastAsia="en-ZA"/>
              </w:rPr>
              <w:t>The evaluating task of managers is explained and an indication is given of the role of the junior manager in the assessing worker performance.</w:t>
            </w:r>
            <w:r w:rsidRPr="00C0792D">
              <w:rPr>
                <w:lang w:eastAsia="en-ZA"/>
              </w:rPr>
              <w:t> </w:t>
            </w:r>
          </w:p>
        </w:tc>
      </w:tr>
    </w:tbl>
    <w:p w:rsidR="00BB51F2" w:rsidRDefault="00BB51F2" w:rsidP="00BB51F2">
      <w:pPr>
        <w:ind w:left="57" w:hanging="57"/>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9</w:t>
            </w:r>
          </w:p>
        </w:tc>
        <w:tc>
          <w:tcPr>
            <w:tcW w:w="3688" w:type="pct"/>
          </w:tcPr>
          <w:p w:rsidR="00BB51F2" w:rsidRDefault="00BB51F2" w:rsidP="00BB51F2">
            <w:pPr>
              <w:pStyle w:val="ListParagraph"/>
              <w:spacing w:line="360" w:lineRule="auto"/>
              <w:ind w:left="0"/>
              <w:rPr>
                <w:rFonts w:ascii="Century Gothic" w:hAnsi="Century Gothic"/>
                <w:b/>
              </w:rPr>
            </w:pPr>
            <w:r>
              <w:rPr>
                <w:rFonts w:ascii="Century Gothic" w:hAnsi="Century Gothic"/>
                <w:b/>
              </w:rPr>
              <w:t>Answer the following.</w:t>
            </w:r>
          </w:p>
          <w:p w:rsidR="00BB51F2" w:rsidRPr="00EF3A1B" w:rsidRDefault="00BB51F2" w:rsidP="00BB51F2">
            <w:pPr>
              <w:pStyle w:val="ListParagraph"/>
              <w:spacing w:line="360" w:lineRule="auto"/>
              <w:ind w:left="0"/>
              <w:rPr>
                <w:rFonts w:ascii="Century Gothic" w:hAnsi="Century Gothic"/>
                <w:b/>
              </w:rPr>
            </w:pP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Pr="00FC2A6C" w:rsidRDefault="00BB51F2" w:rsidP="00BB51F2">
      <w:pPr>
        <w:jc w:val="both"/>
        <w:rPr>
          <w:rFonts w:ascii="Century Gothic" w:hAnsi="Century Gothic" w:cs="Arial"/>
        </w:rPr>
      </w:pPr>
      <w:r w:rsidRPr="00FC2A6C">
        <w:rPr>
          <w:rFonts w:ascii="Century Gothic" w:hAnsi="Century Gothic" w:cs="Arial"/>
        </w:rPr>
        <w:t>Why is the following sayings bad advice?</w:t>
      </w:r>
    </w:p>
    <w:p w:rsidR="00BB51F2" w:rsidRPr="00FC2A6C" w:rsidRDefault="00BB51F2" w:rsidP="00BB51F2">
      <w:pPr>
        <w:ind w:left="57" w:hanging="57"/>
        <w:jc w:val="both"/>
        <w:rPr>
          <w:rFonts w:ascii="Century Gothic" w:hAnsi="Century Gothic" w:cs="Arial"/>
        </w:rPr>
      </w:pPr>
      <w:r w:rsidRPr="00FC2A6C">
        <w:rPr>
          <w:rFonts w:ascii="Century Gothic" w:hAnsi="Century Gothic" w:cs="Arial"/>
        </w:rPr>
        <w:tab/>
        <w:t>A “Let’s compromise.”</w:t>
      </w:r>
    </w:p>
    <w:p w:rsidR="00BB51F2" w:rsidRPr="00FC2A6C" w:rsidRDefault="00BB51F2" w:rsidP="00BB51F2">
      <w:pPr>
        <w:ind w:left="57" w:hanging="57"/>
        <w:jc w:val="both"/>
        <w:rPr>
          <w:rFonts w:ascii="Century Gothic" w:hAnsi="Century Gothic" w:cs="Arial"/>
        </w:rPr>
      </w:pPr>
      <w:r w:rsidRPr="00FC2A6C">
        <w:rPr>
          <w:rFonts w:ascii="Century Gothic" w:hAnsi="Century Gothic" w:cs="Arial"/>
        </w:rPr>
        <w:tab/>
        <w:t>B “Don’t rock the boat.”</w:t>
      </w:r>
    </w:p>
    <w:p w:rsidR="00FC2A6C" w:rsidRDefault="00BB51F2" w:rsidP="00BB51F2">
      <w:pPr>
        <w:ind w:left="57" w:hanging="57"/>
        <w:jc w:val="both"/>
        <w:rPr>
          <w:rFonts w:ascii="Century Gothic" w:hAnsi="Century Gothic" w:cs="Arial"/>
        </w:rPr>
      </w:pPr>
      <w:r w:rsidRPr="00FC2A6C">
        <w:rPr>
          <w:rFonts w:ascii="Century Gothic" w:hAnsi="Century Gothic" w:cs="Arial"/>
        </w:rPr>
        <w:tab/>
        <w:t>C “Bite your tongue.”</w:t>
      </w:r>
    </w:p>
    <w:p w:rsidR="00FC2A6C" w:rsidRDefault="00FC2A6C">
      <w:pPr>
        <w:rPr>
          <w:rFonts w:ascii="Century Gothic" w:hAnsi="Century Gothic" w:cs="Arial"/>
        </w:rPr>
      </w:pPr>
      <w:r>
        <w:rPr>
          <w:rFonts w:ascii="Century Gothic" w:hAnsi="Century Gothic" w:cs="Arial"/>
        </w:rPr>
        <w:br w:type="page"/>
      </w:r>
    </w:p>
    <w:p w:rsidR="00BB51F2" w:rsidRPr="00FC2A6C" w:rsidRDefault="00BB51F2" w:rsidP="00BB51F2">
      <w:pPr>
        <w:ind w:left="57" w:hanging="57"/>
        <w:jc w:val="both"/>
        <w:rPr>
          <w:rFonts w:ascii="Century Gothic" w:hAnsi="Century Gothic" w:cs="Arial"/>
        </w:rPr>
      </w:pP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Pr="0000078F"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0</w:t>
            </w:r>
          </w:p>
        </w:tc>
        <w:tc>
          <w:tcPr>
            <w:tcW w:w="3688" w:type="pct"/>
          </w:tcPr>
          <w:p w:rsidR="00BB51F2" w:rsidRPr="00FC2A6C" w:rsidRDefault="00BB51F2" w:rsidP="00FC2A6C">
            <w:pPr>
              <w:pStyle w:val="BodyTextIndent3"/>
              <w:spacing w:after="0" w:line="360" w:lineRule="auto"/>
              <w:ind w:left="0"/>
              <w:jc w:val="both"/>
              <w:rPr>
                <w:rFonts w:ascii="Century Gothic" w:hAnsi="Century Gothic"/>
                <w:sz w:val="22"/>
                <w:szCs w:val="22"/>
              </w:rPr>
            </w:pPr>
            <w:r w:rsidRPr="00FC2A6C">
              <w:rPr>
                <w:rFonts w:ascii="Century Gothic" w:hAnsi="Century Gothic"/>
                <w:sz w:val="22"/>
                <w:szCs w:val="22"/>
              </w:rPr>
              <w:t>Can you think of occasions in your personal or work life that you have applied any of these sayings? Why did you do so/ how did it turn out?</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Pr="0000078F"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BB51F2" w:rsidRDefault="00BB51F2" w:rsidP="00BB51F2">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1</w:t>
            </w:r>
          </w:p>
        </w:tc>
        <w:tc>
          <w:tcPr>
            <w:tcW w:w="3688" w:type="pct"/>
          </w:tcPr>
          <w:p w:rsidR="00BB51F2" w:rsidRPr="000C374E" w:rsidRDefault="00BB51F2" w:rsidP="00BB51F2">
            <w:pPr>
              <w:pStyle w:val="ListParagraph"/>
              <w:spacing w:line="360" w:lineRule="auto"/>
              <w:ind w:left="0"/>
              <w:rPr>
                <w:rFonts w:ascii="Century Gothic" w:hAnsi="Century Gothic"/>
              </w:rPr>
            </w:pPr>
            <w:r w:rsidRPr="000C374E">
              <w:rPr>
                <w:rFonts w:ascii="Century Gothic" w:hAnsi="Century Gothic"/>
                <w:sz w:val="22"/>
                <w:szCs w:val="24"/>
              </w:rPr>
              <w:t>Rank the solutions in order of preference, from the most desirable solution (1) to the least desirable</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774F4B" w:rsidRDefault="00BB51F2" w:rsidP="00BB51F2">
      <w:pPr>
        <w:spacing w:after="0" w:line="360" w:lineRule="auto"/>
        <w:jc w:val="both"/>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p w:rsidR="00BB51F2" w:rsidRDefault="00BB51F2" w:rsidP="00BB51F2">
      <w:pPr>
        <w:rPr>
          <w:rFonts w:ascii="Arial" w:hAnsi="Arial" w:cs="Arial"/>
        </w:rPr>
      </w:pPr>
    </w:p>
    <w:p w:rsidR="00BB51F2" w:rsidRDefault="00BB51F2" w:rsidP="00BB51F2">
      <w:pPr>
        <w:rPr>
          <w:rFonts w:ascii="Arial" w:hAnsi="Arial" w:cs="Arial"/>
        </w:rPr>
      </w:pPr>
    </w:p>
    <w:p w:rsidR="00BB51F2" w:rsidRDefault="00BB51F2" w:rsidP="00BB51F2">
      <w:pPr>
        <w:rPr>
          <w:rFonts w:ascii="Arial" w:hAnsi="Arial" w:cs="Arial"/>
        </w:rPr>
      </w:pPr>
    </w:p>
    <w:p w:rsidR="00BB51F2" w:rsidRDefault="00BB51F2" w:rsidP="00BB51F2">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2</w:t>
            </w:r>
          </w:p>
        </w:tc>
        <w:tc>
          <w:tcPr>
            <w:tcW w:w="3688" w:type="pct"/>
          </w:tcPr>
          <w:p w:rsidR="00BB51F2" w:rsidRPr="000C374E" w:rsidRDefault="00BB51F2" w:rsidP="00BB51F2">
            <w:pPr>
              <w:pStyle w:val="ListParagraph"/>
              <w:spacing w:line="360" w:lineRule="auto"/>
              <w:ind w:left="0"/>
              <w:rPr>
                <w:rFonts w:ascii="Century Gothic" w:hAnsi="Century Gothic"/>
              </w:rPr>
            </w:pPr>
            <w:r w:rsidRPr="000C374E">
              <w:rPr>
                <w:rFonts w:ascii="Century Gothic" w:eastAsia="Calibri" w:hAnsi="Century Gothic"/>
                <w:sz w:val="22"/>
              </w:rPr>
              <w:t xml:space="preserve">In your organisation/team, who is responsible for the different levels of planning? Give at least one title and name. </w:t>
            </w:r>
            <w:r w:rsidRPr="000C374E">
              <w:rPr>
                <w:rFonts w:ascii="Century Gothic" w:eastAsia="Calibri" w:hAnsi="Century Gothic"/>
                <w:b/>
                <w:bCs/>
                <w:sz w:val="22"/>
              </w:rPr>
              <w:t>Highlight your own name</w:t>
            </w:r>
            <w:r w:rsidRPr="000C374E">
              <w:rPr>
                <w:rFonts w:ascii="Century Gothic" w:eastAsia="Calibri" w:hAnsi="Century Gothic"/>
                <w:sz w:val="22"/>
              </w:rPr>
              <w:t>.</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9C44B2" w:rsidRDefault="009C44B2" w:rsidP="00BB51F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1"/>
        <w:gridCol w:w="2962"/>
        <w:gridCol w:w="3635"/>
      </w:tblGrid>
      <w:tr w:rsidR="00BB51F2" w:rsidTr="00FC2A6C">
        <w:tc>
          <w:tcPr>
            <w:tcW w:w="2961" w:type="dxa"/>
          </w:tcPr>
          <w:p w:rsidR="00BB51F2" w:rsidRDefault="00BB51F2" w:rsidP="00BB51F2">
            <w:pPr>
              <w:rPr>
                <w:rFonts w:ascii="Arial" w:hAnsi="Arial" w:cs="Arial"/>
                <w:b/>
                <w:bCs/>
              </w:rPr>
            </w:pPr>
            <w:r>
              <w:rPr>
                <w:rFonts w:ascii="Arial" w:hAnsi="Arial" w:cs="Arial"/>
                <w:b/>
                <w:bCs/>
              </w:rPr>
              <w:t>Type of planning</w:t>
            </w:r>
          </w:p>
        </w:tc>
        <w:tc>
          <w:tcPr>
            <w:tcW w:w="2962" w:type="dxa"/>
          </w:tcPr>
          <w:p w:rsidR="00BB51F2" w:rsidRDefault="00BB51F2" w:rsidP="00BB51F2">
            <w:pPr>
              <w:rPr>
                <w:rFonts w:ascii="Arial" w:hAnsi="Arial" w:cs="Arial"/>
                <w:b/>
                <w:bCs/>
              </w:rPr>
            </w:pPr>
            <w:r>
              <w:rPr>
                <w:rFonts w:ascii="Arial" w:hAnsi="Arial" w:cs="Arial"/>
                <w:b/>
                <w:bCs/>
              </w:rPr>
              <w:t>Titles</w:t>
            </w:r>
          </w:p>
        </w:tc>
        <w:tc>
          <w:tcPr>
            <w:tcW w:w="3635" w:type="dxa"/>
          </w:tcPr>
          <w:p w:rsidR="00BB51F2" w:rsidRDefault="00BB51F2" w:rsidP="00BB51F2">
            <w:pPr>
              <w:rPr>
                <w:rFonts w:ascii="Arial" w:hAnsi="Arial" w:cs="Arial"/>
                <w:b/>
                <w:bCs/>
              </w:rPr>
            </w:pPr>
            <w:r>
              <w:rPr>
                <w:rFonts w:ascii="Arial" w:hAnsi="Arial" w:cs="Arial"/>
                <w:b/>
                <w:bCs/>
              </w:rPr>
              <w:t>Names</w:t>
            </w:r>
          </w:p>
        </w:tc>
      </w:tr>
      <w:tr w:rsidR="00BB51F2" w:rsidTr="00FC2A6C">
        <w:tc>
          <w:tcPr>
            <w:tcW w:w="2961" w:type="dxa"/>
          </w:tcPr>
          <w:p w:rsidR="00BB51F2" w:rsidRDefault="00BB51F2" w:rsidP="00BB51F2">
            <w:pPr>
              <w:pStyle w:val="NormalWeb"/>
              <w:spacing w:before="0" w:beforeAutospacing="0" w:after="0" w:afterAutospacing="0"/>
              <w:rPr>
                <w:rFonts w:ascii="Arial" w:hAnsi="Arial" w:cs="Arial"/>
                <w:b/>
                <w:bCs/>
              </w:rPr>
            </w:pPr>
            <w:r>
              <w:rPr>
                <w:rFonts w:ascii="Arial" w:hAnsi="Arial" w:cs="Arial"/>
                <w:b/>
                <w:bCs/>
              </w:rPr>
              <w:t>Strategic Planning</w:t>
            </w:r>
          </w:p>
          <w:p w:rsidR="00BB51F2" w:rsidRDefault="00BB51F2" w:rsidP="00BB51F2">
            <w:pPr>
              <w:pStyle w:val="NormalWeb"/>
              <w:spacing w:before="0" w:beforeAutospacing="0" w:after="0" w:afterAutospacing="0"/>
              <w:rPr>
                <w:rFonts w:ascii="Arial" w:hAnsi="Arial" w:cs="Arial"/>
                <w:b/>
                <w:bCs/>
              </w:rPr>
            </w:pPr>
          </w:p>
          <w:p w:rsidR="00BB51F2" w:rsidRDefault="00BB51F2" w:rsidP="00BB51F2">
            <w:pPr>
              <w:pStyle w:val="NormalWeb"/>
              <w:spacing w:before="0" w:beforeAutospacing="0" w:after="0" w:afterAutospacing="0"/>
              <w:rPr>
                <w:rFonts w:ascii="Arial" w:hAnsi="Arial" w:cs="Arial"/>
              </w:rPr>
            </w:pPr>
          </w:p>
          <w:p w:rsidR="00BB51F2" w:rsidRDefault="00BB51F2" w:rsidP="00BB51F2">
            <w:pPr>
              <w:pStyle w:val="NormalWeb"/>
              <w:spacing w:before="0" w:beforeAutospacing="0" w:after="0" w:afterAutospacing="0"/>
              <w:rPr>
                <w:rFonts w:ascii="Arial" w:hAnsi="Arial" w:cs="Arial"/>
              </w:rPr>
            </w:pPr>
          </w:p>
        </w:tc>
        <w:tc>
          <w:tcPr>
            <w:tcW w:w="2962" w:type="dxa"/>
          </w:tcPr>
          <w:p w:rsidR="00BB51F2" w:rsidRDefault="00BB51F2" w:rsidP="00BB51F2">
            <w:pPr>
              <w:rPr>
                <w:rFonts w:ascii="Arial" w:hAnsi="Arial" w:cs="Arial"/>
              </w:rPr>
            </w:pPr>
          </w:p>
        </w:tc>
        <w:tc>
          <w:tcPr>
            <w:tcW w:w="3635" w:type="dxa"/>
          </w:tcPr>
          <w:p w:rsidR="00BB51F2" w:rsidRDefault="00BB51F2" w:rsidP="00BB51F2">
            <w:pPr>
              <w:rPr>
                <w:rFonts w:ascii="Arial" w:hAnsi="Arial" w:cs="Arial"/>
              </w:rPr>
            </w:pPr>
          </w:p>
        </w:tc>
      </w:tr>
      <w:tr w:rsidR="00BB51F2" w:rsidTr="00FC2A6C">
        <w:tc>
          <w:tcPr>
            <w:tcW w:w="2961" w:type="dxa"/>
          </w:tcPr>
          <w:p w:rsidR="00BB51F2" w:rsidRDefault="00BB51F2" w:rsidP="00BB51F2">
            <w:pPr>
              <w:pStyle w:val="NormalWeb"/>
              <w:spacing w:before="0" w:beforeAutospacing="0" w:after="0" w:afterAutospacing="0"/>
              <w:rPr>
                <w:rFonts w:ascii="Arial" w:hAnsi="Arial" w:cs="Arial"/>
                <w:b/>
                <w:bCs/>
              </w:rPr>
            </w:pPr>
            <w:r>
              <w:rPr>
                <w:rFonts w:ascii="Arial" w:hAnsi="Arial" w:cs="Arial"/>
                <w:b/>
                <w:bCs/>
              </w:rPr>
              <w:t>Tactical planning</w:t>
            </w:r>
          </w:p>
          <w:p w:rsidR="00BB51F2" w:rsidRPr="000C374E" w:rsidRDefault="00BB51F2" w:rsidP="00BB51F2">
            <w:pPr>
              <w:pStyle w:val="NormalWeb"/>
              <w:spacing w:before="0" w:beforeAutospacing="0" w:after="0" w:afterAutospacing="0"/>
              <w:rPr>
                <w:rFonts w:ascii="Arial" w:hAnsi="Arial" w:cs="Arial"/>
                <w:b/>
                <w:bCs/>
                <w:color w:val="FF0000"/>
              </w:rPr>
            </w:pPr>
          </w:p>
          <w:p w:rsidR="00BB51F2" w:rsidRDefault="00BB51F2" w:rsidP="00BB51F2">
            <w:pPr>
              <w:pStyle w:val="NormalWeb"/>
              <w:spacing w:before="0" w:beforeAutospacing="0" w:after="0" w:afterAutospacing="0"/>
              <w:rPr>
                <w:rFonts w:ascii="Arial" w:hAnsi="Arial" w:cs="Arial"/>
                <w:b/>
                <w:bCs/>
              </w:rPr>
            </w:pPr>
          </w:p>
          <w:p w:rsidR="00BB51F2" w:rsidRDefault="00BB51F2" w:rsidP="00BB51F2">
            <w:pPr>
              <w:pStyle w:val="NormalWeb"/>
              <w:spacing w:before="0" w:beforeAutospacing="0" w:after="0" w:afterAutospacing="0"/>
              <w:rPr>
                <w:rFonts w:ascii="Arial" w:hAnsi="Arial" w:cs="Arial"/>
                <w:b/>
                <w:bCs/>
              </w:rPr>
            </w:pPr>
          </w:p>
          <w:p w:rsidR="00BB51F2" w:rsidRDefault="00BB51F2" w:rsidP="00BB51F2">
            <w:pPr>
              <w:pStyle w:val="NormalWeb"/>
              <w:spacing w:before="0" w:beforeAutospacing="0" w:after="0" w:afterAutospacing="0"/>
              <w:rPr>
                <w:rFonts w:ascii="Arial" w:hAnsi="Arial" w:cs="Arial"/>
                <w:b/>
                <w:bCs/>
              </w:rPr>
            </w:pPr>
          </w:p>
        </w:tc>
        <w:tc>
          <w:tcPr>
            <w:tcW w:w="2962" w:type="dxa"/>
          </w:tcPr>
          <w:p w:rsidR="00BB51F2" w:rsidRDefault="00BB51F2" w:rsidP="00BB51F2">
            <w:pPr>
              <w:rPr>
                <w:rFonts w:ascii="Arial" w:hAnsi="Arial" w:cs="Arial"/>
              </w:rPr>
            </w:pPr>
          </w:p>
        </w:tc>
        <w:tc>
          <w:tcPr>
            <w:tcW w:w="3635" w:type="dxa"/>
          </w:tcPr>
          <w:p w:rsidR="00BB51F2" w:rsidRDefault="00BB51F2" w:rsidP="00BB51F2">
            <w:pPr>
              <w:rPr>
                <w:rFonts w:ascii="Arial" w:hAnsi="Arial" w:cs="Arial"/>
              </w:rPr>
            </w:pPr>
          </w:p>
        </w:tc>
      </w:tr>
      <w:tr w:rsidR="00BB51F2" w:rsidTr="00FC2A6C">
        <w:tc>
          <w:tcPr>
            <w:tcW w:w="2961" w:type="dxa"/>
          </w:tcPr>
          <w:p w:rsidR="00BB51F2" w:rsidRDefault="00BB51F2" w:rsidP="00BB51F2">
            <w:pPr>
              <w:pStyle w:val="NormalWeb"/>
              <w:spacing w:before="0" w:beforeAutospacing="0" w:after="0" w:afterAutospacing="0"/>
              <w:rPr>
                <w:rFonts w:ascii="Arial" w:hAnsi="Arial" w:cs="Arial"/>
                <w:b/>
                <w:bCs/>
              </w:rPr>
            </w:pPr>
            <w:r>
              <w:rPr>
                <w:rFonts w:ascii="Arial" w:hAnsi="Arial" w:cs="Arial"/>
                <w:b/>
                <w:bCs/>
              </w:rPr>
              <w:t>Operational planning</w:t>
            </w:r>
          </w:p>
          <w:p w:rsidR="00BB51F2" w:rsidRDefault="00BB51F2" w:rsidP="00BB51F2">
            <w:pPr>
              <w:pStyle w:val="NormalWeb"/>
              <w:spacing w:before="0" w:beforeAutospacing="0" w:after="0" w:afterAutospacing="0"/>
              <w:rPr>
                <w:rFonts w:ascii="Arial" w:hAnsi="Arial" w:cs="Arial"/>
                <w:b/>
                <w:bCs/>
              </w:rPr>
            </w:pPr>
          </w:p>
          <w:p w:rsidR="00BB51F2" w:rsidRDefault="00BB51F2" w:rsidP="00BB51F2">
            <w:pPr>
              <w:pStyle w:val="NormalWeb"/>
              <w:spacing w:before="0" w:beforeAutospacing="0" w:after="0" w:afterAutospacing="0"/>
              <w:rPr>
                <w:rFonts w:ascii="Arial" w:hAnsi="Arial" w:cs="Arial"/>
                <w:b/>
                <w:bCs/>
              </w:rPr>
            </w:pPr>
          </w:p>
          <w:p w:rsidR="00BB51F2" w:rsidRDefault="00BB51F2" w:rsidP="00BB51F2">
            <w:pPr>
              <w:pStyle w:val="NormalWeb"/>
              <w:spacing w:before="0" w:beforeAutospacing="0" w:after="0" w:afterAutospacing="0"/>
              <w:rPr>
                <w:rFonts w:ascii="Arial" w:hAnsi="Arial" w:cs="Arial"/>
                <w:b/>
                <w:bCs/>
              </w:rPr>
            </w:pPr>
          </w:p>
          <w:p w:rsidR="00BB51F2" w:rsidRDefault="00BB51F2" w:rsidP="00BB51F2">
            <w:pPr>
              <w:pStyle w:val="NormalWeb"/>
              <w:spacing w:before="0" w:beforeAutospacing="0" w:after="0" w:afterAutospacing="0"/>
              <w:rPr>
                <w:rFonts w:ascii="Arial" w:hAnsi="Arial" w:cs="Arial"/>
                <w:b/>
                <w:bCs/>
              </w:rPr>
            </w:pPr>
          </w:p>
        </w:tc>
        <w:tc>
          <w:tcPr>
            <w:tcW w:w="2962" w:type="dxa"/>
          </w:tcPr>
          <w:p w:rsidR="00BB51F2" w:rsidRDefault="00BB51F2" w:rsidP="00BB51F2">
            <w:pPr>
              <w:rPr>
                <w:rFonts w:ascii="Arial" w:hAnsi="Arial" w:cs="Arial"/>
              </w:rPr>
            </w:pPr>
          </w:p>
        </w:tc>
        <w:tc>
          <w:tcPr>
            <w:tcW w:w="3635" w:type="dxa"/>
          </w:tcPr>
          <w:p w:rsidR="00BB51F2" w:rsidRDefault="00BB51F2" w:rsidP="00BB51F2">
            <w:pPr>
              <w:rPr>
                <w:rFonts w:ascii="Arial" w:hAnsi="Arial" w:cs="Arial"/>
              </w:rPr>
            </w:pPr>
          </w:p>
        </w:tc>
      </w:tr>
    </w:tbl>
    <w:p w:rsidR="00BB51F2" w:rsidRDefault="00BB51F2" w:rsidP="00BB51F2">
      <w:pPr>
        <w:jc w:val="both"/>
        <w:rPr>
          <w:rFonts w:ascii="Arial" w:hAnsi="Arial" w:cs="Arial"/>
          <w:color w:val="00000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9C44B2" w:rsidRDefault="00BB51F2" w:rsidP="00BB51F2">
            <w:pPr>
              <w:spacing w:line="360" w:lineRule="auto"/>
              <w:jc w:val="center"/>
              <w:rPr>
                <w:rFonts w:ascii="Century Gothic" w:eastAsia="Calibri" w:hAnsi="Century Gothic"/>
                <w:b/>
              </w:rPr>
            </w:pPr>
            <w:r w:rsidRPr="009C44B2">
              <w:rPr>
                <w:rFonts w:ascii="Century Gothic" w:eastAsia="Calibri" w:hAnsi="Century Gothic"/>
                <w:b/>
              </w:rPr>
              <w:t>13</w:t>
            </w:r>
          </w:p>
        </w:tc>
        <w:tc>
          <w:tcPr>
            <w:tcW w:w="3688" w:type="pct"/>
          </w:tcPr>
          <w:p w:rsidR="00BB51F2" w:rsidRPr="009C44B2" w:rsidRDefault="00BB51F2" w:rsidP="00BB51F2">
            <w:pPr>
              <w:pStyle w:val="ListParagraph"/>
              <w:spacing w:line="360" w:lineRule="auto"/>
              <w:ind w:left="0"/>
              <w:rPr>
                <w:rFonts w:ascii="Century Gothic" w:hAnsi="Century Gothic"/>
                <w:sz w:val="22"/>
                <w:szCs w:val="22"/>
              </w:rPr>
            </w:pPr>
            <w:r w:rsidRPr="009C44B2">
              <w:rPr>
                <w:rFonts w:ascii="Century Gothic" w:hAnsi="Century Gothic" w:cs="Arial"/>
                <w:color w:val="000000"/>
                <w:sz w:val="22"/>
                <w:szCs w:val="22"/>
              </w:rPr>
              <w:t>List 3 of the activities which you are responsible for coordinating:</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Pr="0000078F"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774F4B" w:rsidRDefault="00BB51F2" w:rsidP="00BB51F2">
      <w:pPr>
        <w:spacing w:after="0" w:line="360" w:lineRule="auto"/>
        <w:jc w:val="both"/>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576"/>
      </w:tblGrid>
      <w:tr w:rsidR="00BB51F2" w:rsidRPr="00C67674" w:rsidTr="00BB51F2">
        <w:tc>
          <w:tcPr>
            <w:tcW w:w="5000" w:type="pct"/>
            <w:shd w:val="clear" w:color="auto" w:fill="D9D9D9"/>
          </w:tcPr>
          <w:p w:rsidR="00BB51F2" w:rsidRPr="00C0792D" w:rsidRDefault="00BB51F2" w:rsidP="00BB51F2">
            <w:pPr>
              <w:keepNext/>
              <w:pBdr>
                <w:right w:val="single" w:sz="4" w:space="9" w:color="auto"/>
              </w:pBdr>
              <w:spacing w:after="60"/>
              <w:jc w:val="center"/>
              <w:outlineLvl w:val="0"/>
              <w:rPr>
                <w:rFonts w:ascii="Century Gothic" w:eastAsia="Times New Roman" w:hAnsi="Century Gothic" w:cs="Arial"/>
                <w:b/>
                <w:bCs/>
                <w:kern w:val="32"/>
                <w:sz w:val="32"/>
                <w:szCs w:val="32"/>
                <w:lang w:val="en-ZA" w:eastAsia="en-ZA"/>
              </w:rPr>
            </w:pPr>
            <w:r w:rsidRPr="00C0792D">
              <w:rPr>
                <w:rFonts w:ascii="Century Gothic" w:hAnsi="Century Gothic" w:cs="Arial"/>
                <w:b/>
                <w:bCs/>
                <w:kern w:val="32"/>
                <w:sz w:val="32"/>
                <w:szCs w:val="32"/>
                <w:lang w:eastAsia="en-ZA"/>
              </w:rPr>
              <w:br w:type="page"/>
              <w:t>SESSION 4</w:t>
            </w:r>
            <w:r w:rsidRPr="00C0792D">
              <w:rPr>
                <w:rFonts w:ascii="Century Gothic" w:eastAsia="Times New Roman" w:hAnsi="Century Gothic" w:cs="Arial"/>
                <w:b/>
                <w:bCs/>
                <w:kern w:val="32"/>
                <w:sz w:val="32"/>
                <w:szCs w:val="32"/>
                <w:lang w:val="en-ZA" w:eastAsia="en-ZA"/>
              </w:rPr>
              <w:t xml:space="preserve">. </w:t>
            </w:r>
          </w:p>
          <w:p w:rsidR="00BB51F2" w:rsidRPr="00C0792D" w:rsidRDefault="00BB51F2" w:rsidP="00BB51F2">
            <w:pPr>
              <w:jc w:val="center"/>
              <w:rPr>
                <w:rFonts w:ascii="Century Gothic" w:eastAsia="Times New Roman" w:hAnsi="Century Gothic" w:cs="Tahoma"/>
                <w:b/>
                <w:color w:val="000000"/>
                <w:sz w:val="32"/>
                <w:szCs w:val="32"/>
                <w:lang w:val="en-ZA"/>
              </w:rPr>
            </w:pPr>
            <w:r w:rsidRPr="00C0792D">
              <w:rPr>
                <w:rFonts w:ascii="Century Gothic" w:hAnsi="Century Gothic" w:cs="Tahoma"/>
                <w:b/>
                <w:color w:val="000000"/>
                <w:sz w:val="32"/>
                <w:szCs w:val="32"/>
              </w:rPr>
              <w:t>Apply the decision making process to make a management decision </w:t>
            </w:r>
          </w:p>
        </w:tc>
      </w:tr>
      <w:tr w:rsidR="00BB51F2" w:rsidRPr="00C67674" w:rsidTr="00BB51F2">
        <w:tc>
          <w:tcPr>
            <w:tcW w:w="5000" w:type="pct"/>
            <w:shd w:val="clear" w:color="auto" w:fill="D9D9D9"/>
          </w:tcPr>
          <w:p w:rsidR="00BB51F2" w:rsidRPr="00C0792D" w:rsidRDefault="00BB51F2" w:rsidP="00BB51F2">
            <w:pPr>
              <w:keepNext/>
              <w:spacing w:after="60"/>
              <w:jc w:val="center"/>
              <w:outlineLvl w:val="0"/>
              <w:rPr>
                <w:rFonts w:ascii="Century Gothic" w:eastAsia="Times New Roman" w:hAnsi="Century Gothic" w:cs="Arial"/>
                <w:b/>
                <w:bCs/>
                <w:kern w:val="32"/>
                <w:sz w:val="32"/>
                <w:szCs w:val="32"/>
                <w:lang w:val="en-ZA" w:eastAsia="en-ZA"/>
              </w:rPr>
            </w:pPr>
            <w:r w:rsidRPr="00C0792D">
              <w:rPr>
                <w:rFonts w:ascii="Century Gothic" w:eastAsia="Times New Roman" w:hAnsi="Century Gothic" w:cs="Arial"/>
                <w:b/>
                <w:bCs/>
                <w:kern w:val="32"/>
                <w:sz w:val="32"/>
                <w:szCs w:val="32"/>
                <w:lang w:val="en-ZA" w:eastAsia="en-ZA"/>
              </w:rPr>
              <w:t>Learning Outcomes</w:t>
            </w:r>
          </w:p>
        </w:tc>
      </w:tr>
      <w:tr w:rsidR="00BB51F2" w:rsidRPr="00C94334" w:rsidTr="00BB51F2">
        <w:tc>
          <w:tcPr>
            <w:tcW w:w="5000" w:type="pct"/>
            <w:shd w:val="clear" w:color="auto" w:fill="D9D9D9"/>
          </w:tcPr>
          <w:p w:rsidR="00BB51F2" w:rsidRPr="002F5092" w:rsidRDefault="00BB51F2" w:rsidP="00BB51F2">
            <w:pPr>
              <w:pStyle w:val="ListParagraph"/>
              <w:numPr>
                <w:ilvl w:val="0"/>
                <w:numId w:val="32"/>
              </w:numPr>
              <w:spacing w:line="360" w:lineRule="auto"/>
              <w:rPr>
                <w:rFonts w:ascii="Century Gothic" w:hAnsi="Century Gothic"/>
                <w:lang w:eastAsia="en-ZA"/>
              </w:rPr>
            </w:pPr>
            <w:r w:rsidRPr="002F5092">
              <w:rPr>
                <w:rFonts w:ascii="Century Gothic" w:hAnsi="Century Gothic" w:cs="Tahoma"/>
                <w:color w:val="000000"/>
              </w:rPr>
              <w:t>The steps to be followed in making a decision are explained with reference to an authentic workplace situation.</w:t>
            </w:r>
          </w:p>
          <w:p w:rsidR="00BB51F2" w:rsidRPr="000B2FDE" w:rsidRDefault="00BB51F2" w:rsidP="00BB51F2">
            <w:pPr>
              <w:pStyle w:val="ListParagraph"/>
              <w:numPr>
                <w:ilvl w:val="0"/>
                <w:numId w:val="32"/>
              </w:numPr>
              <w:spacing w:line="360" w:lineRule="auto"/>
              <w:rPr>
                <w:lang w:eastAsia="en-ZA"/>
              </w:rPr>
            </w:pPr>
            <w:r w:rsidRPr="002F5092">
              <w:rPr>
                <w:rFonts w:ascii="Century Gothic" w:hAnsi="Century Gothic"/>
                <w:lang w:eastAsia="en-ZA"/>
              </w:rPr>
              <w:t>The decision making process is used to make a management decision.</w:t>
            </w:r>
          </w:p>
        </w:tc>
      </w:tr>
    </w:tbl>
    <w:p w:rsidR="00BB51F2" w:rsidRDefault="00BB51F2" w:rsidP="00BB51F2">
      <w:pPr>
        <w:pStyle w:val="NormalWeb"/>
        <w:jc w:val="both"/>
        <w:rPr>
          <w:rFonts w:ascii="Arial" w:hAnsi="Arial" w:cs="Arial"/>
          <w:b/>
          <w:b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4</w:t>
            </w:r>
          </w:p>
        </w:tc>
        <w:tc>
          <w:tcPr>
            <w:tcW w:w="3688" w:type="pct"/>
          </w:tcPr>
          <w:p w:rsidR="00BB51F2" w:rsidRPr="000C374E" w:rsidRDefault="00BB51F2" w:rsidP="00BB51F2">
            <w:pPr>
              <w:pStyle w:val="ListParagraph"/>
              <w:spacing w:line="360" w:lineRule="auto"/>
              <w:ind w:left="0"/>
              <w:rPr>
                <w:rFonts w:ascii="Arial" w:hAnsi="Arial" w:cs="Arial"/>
                <w:b/>
                <w:bCs/>
                <w:color w:val="000000"/>
              </w:rPr>
            </w:pPr>
            <w:r w:rsidRPr="000C374E">
              <w:rPr>
                <w:rFonts w:ascii="Arial" w:eastAsia="Calibri" w:hAnsi="Arial" w:cs="Arial"/>
                <w:b/>
                <w:bCs/>
                <w:color w:val="000000"/>
                <w:sz w:val="22"/>
              </w:rPr>
              <w:t>Leadership questionnaire. Rate yourself on a scale of 1 (poor) to 5 (excellent) on the following attributes of a good leader:</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Pr="0000078F"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Pr="009C44B2" w:rsidRDefault="00BB51F2" w:rsidP="009C44B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5</w:t>
            </w:r>
          </w:p>
        </w:tc>
        <w:tc>
          <w:tcPr>
            <w:tcW w:w="3688" w:type="pct"/>
          </w:tcPr>
          <w:p w:rsidR="00BB51F2" w:rsidRPr="000C374E" w:rsidRDefault="00BB51F2" w:rsidP="00BB51F2">
            <w:pPr>
              <w:pStyle w:val="ListParagraph"/>
              <w:spacing w:line="360" w:lineRule="auto"/>
              <w:ind w:left="0"/>
              <w:rPr>
                <w:rFonts w:ascii="Century Gothic" w:hAnsi="Century Gothic" w:cs="Arial"/>
                <w:bCs/>
                <w:color w:val="000000"/>
              </w:rPr>
            </w:pPr>
            <w:r w:rsidRPr="000C374E">
              <w:rPr>
                <w:rFonts w:ascii="Century Gothic" w:eastAsia="Calibri" w:hAnsi="Century Gothic" w:cs="Arial"/>
                <w:bCs/>
                <w:color w:val="000000"/>
                <w:sz w:val="22"/>
              </w:rPr>
              <w:t>Give an example of a situation where you have used or plan to use the following leadership styles: Discuss. Examples given are broad guidelines</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9C44B2" w:rsidRDefault="009C44B2" w:rsidP="00BB51F2">
      <w:pPr>
        <w:ind w:left="741" w:hanging="741"/>
        <w:rPr>
          <w:rFonts w:ascii="Arial" w:hAnsi="Arial" w:cs="Arial"/>
        </w:rPr>
      </w:pPr>
    </w:p>
    <w:p w:rsidR="009C44B2" w:rsidRDefault="009C44B2">
      <w:pPr>
        <w:rPr>
          <w:rFonts w:ascii="Arial" w:hAnsi="Arial" w:cs="Arial"/>
        </w:rPr>
      </w:pPr>
      <w:r>
        <w:rPr>
          <w:rFonts w:ascii="Arial" w:hAnsi="Arial" w:cs="Arial"/>
        </w:rPr>
        <w:br w:type="page"/>
      </w:r>
    </w:p>
    <w:p w:rsidR="00BB51F2" w:rsidRDefault="00BB51F2" w:rsidP="00BB51F2">
      <w:pPr>
        <w:ind w:left="741" w:hanging="741"/>
        <w:rPr>
          <w:rFonts w:ascii="Arial" w:hAnsi="Arial" w:cs="Arial"/>
        </w:rPr>
      </w:pPr>
    </w:p>
    <w:p w:rsidR="00BB51F2" w:rsidRPr="00BB51F2" w:rsidRDefault="00BB51F2" w:rsidP="00BB51F2">
      <w:pPr>
        <w:rPr>
          <w:rFonts w:ascii="Arial" w:hAnsi="Arial" w:cs="Arial"/>
          <w:b/>
          <w:bCs/>
        </w:rPr>
      </w:pPr>
      <w:r w:rsidRPr="00BB51F2">
        <w:rPr>
          <w:rFonts w:ascii="Arial" w:hAnsi="Arial" w:cs="Arial"/>
          <w:b/>
          <w:bCs/>
        </w:rPr>
        <w:t>Remind learners that different styles are used in different situations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4"/>
        <w:gridCol w:w="7854"/>
      </w:tblGrid>
      <w:tr w:rsidR="00BB51F2" w:rsidTr="00FC2A6C">
        <w:tc>
          <w:tcPr>
            <w:tcW w:w="1704" w:type="dxa"/>
          </w:tcPr>
          <w:p w:rsidR="00BB51F2" w:rsidRPr="00FC2A6C" w:rsidRDefault="00BB51F2" w:rsidP="00BB51F2">
            <w:pPr>
              <w:pStyle w:val="Heading8"/>
              <w:rPr>
                <w:rFonts w:ascii="Century Gothic" w:hAnsi="Century Gothic"/>
                <w:b/>
                <w:sz w:val="22"/>
                <w:szCs w:val="22"/>
              </w:rPr>
            </w:pPr>
            <w:r w:rsidRPr="00FC2A6C">
              <w:rPr>
                <w:rFonts w:ascii="Century Gothic" w:hAnsi="Century Gothic"/>
                <w:b/>
                <w:sz w:val="22"/>
                <w:szCs w:val="22"/>
              </w:rPr>
              <w:t>Telling</w:t>
            </w:r>
          </w:p>
        </w:tc>
        <w:tc>
          <w:tcPr>
            <w:tcW w:w="7854" w:type="dxa"/>
          </w:tcPr>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rPr>
            </w:pPr>
          </w:p>
        </w:tc>
      </w:tr>
      <w:tr w:rsidR="00BB51F2" w:rsidTr="00FC2A6C">
        <w:tc>
          <w:tcPr>
            <w:tcW w:w="1704" w:type="dxa"/>
          </w:tcPr>
          <w:p w:rsidR="00BB51F2" w:rsidRDefault="00BB51F2" w:rsidP="00BB51F2">
            <w:pPr>
              <w:rPr>
                <w:rFonts w:ascii="Arial" w:hAnsi="Arial" w:cs="Arial"/>
                <w:b/>
                <w:bCs/>
              </w:rPr>
            </w:pPr>
            <w:r>
              <w:rPr>
                <w:rFonts w:ascii="Arial" w:hAnsi="Arial" w:cs="Arial"/>
                <w:b/>
                <w:bCs/>
              </w:rPr>
              <w:t>Selling</w:t>
            </w:r>
          </w:p>
        </w:tc>
        <w:tc>
          <w:tcPr>
            <w:tcW w:w="7854" w:type="dxa"/>
          </w:tcPr>
          <w:p w:rsidR="00BB51F2" w:rsidRDefault="00BB51F2" w:rsidP="00BB51F2">
            <w:pPr>
              <w:pStyle w:val="BodyText2"/>
              <w:rPr>
                <w:b/>
                <w:bCs/>
                <w:color w:val="FF0000"/>
              </w:rPr>
            </w:pPr>
          </w:p>
          <w:p w:rsidR="00BB51F2" w:rsidRDefault="00BB51F2" w:rsidP="00BB51F2">
            <w:pPr>
              <w:pStyle w:val="BodyText2"/>
              <w:rPr>
                <w:b/>
                <w:bCs/>
                <w:color w:val="FF0000"/>
              </w:rPr>
            </w:pPr>
          </w:p>
          <w:p w:rsidR="00BB51F2" w:rsidRDefault="00BB51F2" w:rsidP="00BB51F2">
            <w:pPr>
              <w:pStyle w:val="BodyText2"/>
              <w:rPr>
                <w:b/>
                <w:bCs/>
                <w:color w:val="FF0000"/>
              </w:rPr>
            </w:pPr>
          </w:p>
          <w:p w:rsidR="00BB51F2" w:rsidRDefault="00BB51F2" w:rsidP="00BB51F2">
            <w:pPr>
              <w:pStyle w:val="BodyText2"/>
              <w:rPr>
                <w:rFonts w:ascii="Arial" w:hAnsi="Arial" w:cs="Arial"/>
                <w:b/>
                <w:bCs/>
                <w:color w:val="FF0000"/>
              </w:rPr>
            </w:pPr>
          </w:p>
        </w:tc>
      </w:tr>
      <w:tr w:rsidR="00BB51F2" w:rsidTr="00FC2A6C">
        <w:tc>
          <w:tcPr>
            <w:tcW w:w="1704" w:type="dxa"/>
          </w:tcPr>
          <w:p w:rsidR="00BB51F2" w:rsidRDefault="00BB51F2" w:rsidP="00BB51F2">
            <w:pPr>
              <w:rPr>
                <w:rFonts w:ascii="Arial" w:hAnsi="Arial" w:cs="Arial"/>
                <w:b/>
                <w:bCs/>
              </w:rPr>
            </w:pPr>
            <w:r>
              <w:rPr>
                <w:rFonts w:ascii="Arial" w:hAnsi="Arial" w:cs="Arial"/>
                <w:b/>
                <w:bCs/>
              </w:rPr>
              <w:t>Participating</w:t>
            </w:r>
          </w:p>
        </w:tc>
        <w:tc>
          <w:tcPr>
            <w:tcW w:w="7854" w:type="dxa"/>
          </w:tcPr>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tc>
      </w:tr>
      <w:tr w:rsidR="00BB51F2" w:rsidTr="00FC2A6C">
        <w:tc>
          <w:tcPr>
            <w:tcW w:w="1704" w:type="dxa"/>
          </w:tcPr>
          <w:p w:rsidR="00BB51F2" w:rsidRDefault="00BB51F2" w:rsidP="00BB51F2">
            <w:pPr>
              <w:rPr>
                <w:rFonts w:ascii="Arial" w:hAnsi="Arial" w:cs="Arial"/>
                <w:b/>
                <w:bCs/>
              </w:rPr>
            </w:pPr>
            <w:r>
              <w:rPr>
                <w:rFonts w:ascii="Arial" w:hAnsi="Arial" w:cs="Arial"/>
                <w:b/>
                <w:bCs/>
              </w:rPr>
              <w:t xml:space="preserve">Delegating </w:t>
            </w:r>
          </w:p>
        </w:tc>
        <w:tc>
          <w:tcPr>
            <w:tcW w:w="7854" w:type="dxa"/>
          </w:tcPr>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tc>
      </w:tr>
    </w:tbl>
    <w:p w:rsidR="009C44B2" w:rsidRDefault="009C44B2" w:rsidP="00BB51F2">
      <w:pPr>
        <w:rPr>
          <w:rFonts w:ascii="Arial" w:hAnsi="Arial" w:cs="Arial"/>
        </w:rPr>
      </w:pPr>
    </w:p>
    <w:p w:rsidR="009C44B2" w:rsidRDefault="009C44B2">
      <w:pPr>
        <w:rPr>
          <w:rFonts w:ascii="Arial" w:hAnsi="Arial" w:cs="Arial"/>
        </w:rPr>
      </w:pPr>
      <w:r>
        <w:rPr>
          <w:rFonts w:ascii="Arial" w:hAnsi="Arial" w:cs="Arial"/>
        </w:rPr>
        <w:br w:type="page"/>
      </w:r>
    </w:p>
    <w:p w:rsidR="00BB51F2" w:rsidRDefault="00BB51F2" w:rsidP="00BB51F2">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6</w:t>
            </w:r>
          </w:p>
        </w:tc>
        <w:tc>
          <w:tcPr>
            <w:tcW w:w="3688" w:type="pct"/>
          </w:tcPr>
          <w:p w:rsidR="00BB51F2" w:rsidRPr="000C374E" w:rsidRDefault="00BB51F2" w:rsidP="00BB51F2">
            <w:pPr>
              <w:pStyle w:val="ListParagraph"/>
              <w:spacing w:line="360" w:lineRule="auto"/>
              <w:ind w:left="0"/>
              <w:rPr>
                <w:rFonts w:ascii="Century Gothic" w:hAnsi="Century Gothic" w:cs="Arial"/>
                <w:bCs/>
                <w:color w:val="000000"/>
              </w:rPr>
            </w:pPr>
            <w:r w:rsidRPr="000C374E">
              <w:rPr>
                <w:rFonts w:ascii="Century Gothic" w:eastAsia="Calibri" w:hAnsi="Century Gothic" w:cs="Arial"/>
                <w:bCs/>
                <w:color w:val="000000"/>
                <w:sz w:val="22"/>
              </w:rPr>
              <w:t xml:space="preserve">Explain the motivating task of managers. Refer to </w:t>
            </w:r>
            <w:r w:rsidRPr="000C374E">
              <w:rPr>
                <w:rFonts w:ascii="Century Gothic" w:eastAsia="Calibri" w:hAnsi="Century Gothic" w:cs="Arial"/>
                <w:b/>
                <w:bCs/>
                <w:color w:val="000000"/>
                <w:sz w:val="22"/>
              </w:rPr>
              <w:t xml:space="preserve">needs, rewards and effort </w:t>
            </w:r>
            <w:r w:rsidRPr="000C374E">
              <w:rPr>
                <w:rFonts w:ascii="Century Gothic" w:eastAsia="Calibri" w:hAnsi="Century Gothic" w:cs="Arial"/>
                <w:bCs/>
                <w:color w:val="000000"/>
                <w:sz w:val="22"/>
              </w:rPr>
              <w:t>in your answer:</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9576"/>
      </w:tblGrid>
      <w:tr w:rsidR="00BB51F2" w:rsidRPr="00C67674" w:rsidTr="00BB51F2">
        <w:tc>
          <w:tcPr>
            <w:tcW w:w="5000" w:type="pct"/>
            <w:shd w:val="clear" w:color="auto" w:fill="D9D9D9"/>
          </w:tcPr>
          <w:p w:rsidR="00BB51F2" w:rsidRPr="00B62E55" w:rsidRDefault="00BB51F2" w:rsidP="00BB51F2">
            <w:pPr>
              <w:keepNext/>
              <w:pBdr>
                <w:right w:val="single" w:sz="4" w:space="9" w:color="auto"/>
              </w:pBdr>
              <w:spacing w:after="60"/>
              <w:jc w:val="center"/>
              <w:outlineLvl w:val="0"/>
              <w:rPr>
                <w:rFonts w:eastAsia="Times New Roman" w:cs="Arial"/>
                <w:b/>
                <w:bCs/>
                <w:kern w:val="32"/>
                <w:sz w:val="32"/>
                <w:szCs w:val="32"/>
                <w:lang w:val="en-ZA" w:eastAsia="en-ZA"/>
              </w:rPr>
            </w:pPr>
            <w:r>
              <w:rPr>
                <w:rFonts w:cs="Arial"/>
                <w:b/>
                <w:bCs/>
                <w:kern w:val="32"/>
                <w:sz w:val="32"/>
                <w:szCs w:val="32"/>
                <w:lang w:eastAsia="en-ZA"/>
              </w:rPr>
              <w:br w:type="page"/>
              <w:t>SESSION 5</w:t>
            </w:r>
            <w:r w:rsidRPr="00B62E55">
              <w:rPr>
                <w:rFonts w:eastAsia="Times New Roman" w:cs="Arial"/>
                <w:b/>
                <w:bCs/>
                <w:kern w:val="32"/>
                <w:sz w:val="32"/>
                <w:szCs w:val="32"/>
                <w:lang w:val="en-ZA" w:eastAsia="en-ZA"/>
              </w:rPr>
              <w:t xml:space="preserve">. </w:t>
            </w:r>
          </w:p>
          <w:p w:rsidR="00BB51F2" w:rsidRPr="00201CD5" w:rsidRDefault="00BB51F2" w:rsidP="00BB51F2">
            <w:pPr>
              <w:jc w:val="center"/>
              <w:rPr>
                <w:rFonts w:eastAsia="Times New Roman" w:cs="Calibri"/>
                <w:b/>
                <w:bCs/>
                <w:kern w:val="32"/>
                <w:sz w:val="32"/>
                <w:szCs w:val="32"/>
                <w:lang w:val="en-ZA" w:eastAsia="en-ZA"/>
              </w:rPr>
            </w:pPr>
            <w:r w:rsidRPr="002F5092">
              <w:rPr>
                <w:rFonts w:cs="Tahoma"/>
                <w:b/>
                <w:color w:val="000000"/>
                <w:sz w:val="32"/>
                <w:szCs w:val="32"/>
              </w:rPr>
              <w:t xml:space="preserve">Apply the general management functions to a selected </w:t>
            </w:r>
            <w:proofErr w:type="spellStart"/>
            <w:r w:rsidRPr="002F5092">
              <w:rPr>
                <w:rFonts w:cs="Tahoma"/>
                <w:b/>
                <w:color w:val="000000"/>
                <w:sz w:val="32"/>
                <w:szCs w:val="32"/>
              </w:rPr>
              <w:t>organisation</w:t>
            </w:r>
            <w:proofErr w:type="spellEnd"/>
            <w:r w:rsidRPr="002F5092">
              <w:rPr>
                <w:rFonts w:cs="Tahoma"/>
                <w:b/>
                <w:color w:val="000000"/>
                <w:sz w:val="32"/>
                <w:szCs w:val="32"/>
              </w:rPr>
              <w:t>. </w:t>
            </w:r>
          </w:p>
        </w:tc>
      </w:tr>
      <w:tr w:rsidR="00BB51F2" w:rsidRPr="00C67674" w:rsidTr="00BB51F2">
        <w:tc>
          <w:tcPr>
            <w:tcW w:w="5000" w:type="pct"/>
            <w:shd w:val="clear" w:color="auto" w:fill="D9D9D9"/>
          </w:tcPr>
          <w:p w:rsidR="00BB51F2" w:rsidRPr="00B62E55" w:rsidRDefault="00BB51F2" w:rsidP="00BB51F2">
            <w:pPr>
              <w:keepNext/>
              <w:spacing w:after="60"/>
              <w:jc w:val="center"/>
              <w:outlineLvl w:val="0"/>
              <w:rPr>
                <w:rFonts w:eastAsia="Times New Roman" w:cs="Arial"/>
                <w:b/>
                <w:bCs/>
                <w:kern w:val="32"/>
                <w:sz w:val="32"/>
                <w:szCs w:val="32"/>
                <w:lang w:val="en-ZA" w:eastAsia="en-ZA"/>
              </w:rPr>
            </w:pPr>
            <w:r w:rsidRPr="00B62E55">
              <w:rPr>
                <w:rFonts w:eastAsia="Times New Roman" w:cs="Arial"/>
                <w:b/>
                <w:bCs/>
                <w:kern w:val="32"/>
                <w:sz w:val="32"/>
                <w:szCs w:val="32"/>
                <w:lang w:val="en-ZA" w:eastAsia="en-ZA"/>
              </w:rPr>
              <w:t>Learning Outcomes</w:t>
            </w:r>
          </w:p>
        </w:tc>
      </w:tr>
      <w:tr w:rsidR="00BB51F2" w:rsidRPr="00C94334" w:rsidTr="00BB51F2">
        <w:tc>
          <w:tcPr>
            <w:tcW w:w="5000" w:type="pct"/>
            <w:shd w:val="clear" w:color="auto" w:fill="D9D9D9"/>
          </w:tcPr>
          <w:p w:rsidR="00BB51F2" w:rsidRPr="002F5092" w:rsidRDefault="00BB51F2" w:rsidP="00BB51F2">
            <w:pPr>
              <w:pStyle w:val="ListParagraph"/>
              <w:numPr>
                <w:ilvl w:val="0"/>
                <w:numId w:val="33"/>
              </w:numPr>
              <w:spacing w:line="360" w:lineRule="auto"/>
              <w:jc w:val="both"/>
              <w:rPr>
                <w:rFonts w:ascii="Century Gothic" w:hAnsi="Century Gothic"/>
                <w:lang w:eastAsia="en-ZA"/>
              </w:rPr>
            </w:pPr>
            <w:r w:rsidRPr="002F5092">
              <w:rPr>
                <w:rFonts w:ascii="Century Gothic" w:hAnsi="Century Gothic"/>
                <w:lang w:eastAsia="en-ZA"/>
              </w:rPr>
              <w:t>The management functions in an organisation are listed and an indication is given of who in the organisation is responsible for each function. </w:t>
            </w:r>
          </w:p>
          <w:p w:rsidR="00BB51F2" w:rsidRPr="002F5092" w:rsidRDefault="00BB51F2" w:rsidP="00BB51F2">
            <w:pPr>
              <w:pStyle w:val="ListParagraph"/>
              <w:numPr>
                <w:ilvl w:val="0"/>
                <w:numId w:val="33"/>
              </w:numPr>
              <w:spacing w:line="360" w:lineRule="auto"/>
              <w:jc w:val="both"/>
              <w:rPr>
                <w:rFonts w:ascii="Century Gothic" w:hAnsi="Century Gothic"/>
                <w:lang w:eastAsia="en-ZA"/>
              </w:rPr>
            </w:pPr>
            <w:r w:rsidRPr="002F5092">
              <w:rPr>
                <w:rFonts w:ascii="Century Gothic" w:hAnsi="Century Gothic"/>
                <w:lang w:eastAsia="en-ZA"/>
              </w:rPr>
              <w:t>The way in which each management function is addressed in a specific organisation is explained with reference to the organogram of a selected organisation. </w:t>
            </w:r>
          </w:p>
          <w:p w:rsidR="00BB51F2" w:rsidRPr="000B2FDE" w:rsidRDefault="00BB51F2" w:rsidP="00BB51F2">
            <w:pPr>
              <w:pStyle w:val="ListParagraph"/>
              <w:numPr>
                <w:ilvl w:val="0"/>
                <w:numId w:val="33"/>
              </w:numPr>
              <w:spacing w:line="360" w:lineRule="auto"/>
              <w:jc w:val="both"/>
              <w:rPr>
                <w:lang w:eastAsia="en-ZA"/>
              </w:rPr>
            </w:pPr>
            <w:r w:rsidRPr="002F5092">
              <w:rPr>
                <w:rFonts w:ascii="Century Gothic" w:hAnsi="Century Gothic"/>
                <w:lang w:eastAsia="en-ZA"/>
              </w:rPr>
              <w:t>The role of a team leader or low level manager in the management of an organisation is outlined with reference to the basic management functions and tasks. </w:t>
            </w:r>
          </w:p>
        </w:tc>
      </w:tr>
    </w:tbl>
    <w:p w:rsidR="00BB51F2" w:rsidRDefault="00BB51F2" w:rsidP="00BB51F2">
      <w:pPr>
        <w:pStyle w:val="BodyText2"/>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7</w:t>
            </w:r>
          </w:p>
        </w:tc>
        <w:tc>
          <w:tcPr>
            <w:tcW w:w="3688" w:type="pct"/>
          </w:tcPr>
          <w:p w:rsidR="00BB51F2" w:rsidRPr="000C374E" w:rsidRDefault="00BB51F2" w:rsidP="00BB51F2">
            <w:pPr>
              <w:pStyle w:val="ListParagraph"/>
              <w:spacing w:line="360" w:lineRule="auto"/>
              <w:ind w:left="0"/>
              <w:rPr>
                <w:rFonts w:ascii="Century Gothic" w:hAnsi="Century Gothic" w:cs="Arial"/>
                <w:bCs/>
                <w:color w:val="000000"/>
              </w:rPr>
            </w:pPr>
            <w:r w:rsidRPr="000C374E">
              <w:rPr>
                <w:rFonts w:ascii="Century Gothic" w:eastAsia="Calibri" w:hAnsi="Century Gothic" w:cs="Arial"/>
                <w:bCs/>
                <w:color w:val="000000"/>
                <w:sz w:val="22"/>
              </w:rPr>
              <w:t>Case studies: How will you empower and motivate these employees?</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jc w:val="both"/>
        <w:rPr>
          <w:rFonts w:ascii="Arial" w:hAnsi="Arial" w:cs="Arial"/>
        </w:rPr>
      </w:pPr>
    </w:p>
    <w:p w:rsidR="00BB51F2" w:rsidRDefault="00BB51F2" w:rsidP="00BB51F2">
      <w:pPr>
        <w:numPr>
          <w:ilvl w:val="0"/>
          <w:numId w:val="26"/>
        </w:numPr>
        <w:spacing w:after="0" w:line="240" w:lineRule="auto"/>
        <w:jc w:val="both"/>
        <w:rPr>
          <w:rFonts w:ascii="Arial" w:hAnsi="Arial" w:cs="Arial"/>
        </w:rPr>
      </w:pPr>
      <w:r>
        <w:rPr>
          <w:rFonts w:ascii="Arial" w:hAnsi="Arial" w:cs="Arial"/>
        </w:rPr>
        <w:t xml:space="preserve">Clients and fellow employees have commended the latest addition to your team to you, as someone who is friendly, quick and helpful, even though she doesn’t always have complete knowledge about certain products/ procedures. </w:t>
      </w:r>
    </w:p>
    <w:p w:rsidR="00BB51F2" w:rsidRDefault="00BB51F2" w:rsidP="00BB51F2">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BB51F2" w:rsidTr="009C44B2">
        <w:tc>
          <w:tcPr>
            <w:tcW w:w="9558" w:type="dxa"/>
          </w:tcPr>
          <w:p w:rsidR="00BB51F2" w:rsidRDefault="00BB51F2" w:rsidP="00BB51F2">
            <w:pPr>
              <w:jc w:val="both"/>
              <w:rPr>
                <w:rFonts w:ascii="Arial" w:hAnsi="Arial" w:cs="Arial"/>
              </w:rPr>
            </w:pPr>
          </w:p>
          <w:p w:rsidR="00BB51F2" w:rsidRDefault="00BB51F2" w:rsidP="00BB51F2">
            <w:pPr>
              <w:pStyle w:val="Heading5"/>
              <w:spacing w:line="240" w:lineRule="auto"/>
              <w:rPr>
                <w:szCs w:val="24"/>
              </w:rPr>
            </w:pPr>
          </w:p>
          <w:p w:rsidR="00BB51F2" w:rsidRDefault="00BB51F2" w:rsidP="00BB51F2">
            <w:pPr>
              <w:jc w:val="both"/>
              <w:rPr>
                <w:rFonts w:ascii="Arial" w:hAnsi="Arial" w:cs="Arial"/>
              </w:rPr>
            </w:pPr>
          </w:p>
        </w:tc>
      </w:tr>
    </w:tbl>
    <w:p w:rsidR="00BB51F2" w:rsidRDefault="00BB51F2" w:rsidP="00BB51F2">
      <w:pPr>
        <w:jc w:val="both"/>
        <w:rPr>
          <w:rFonts w:ascii="Arial" w:hAnsi="Arial" w:cs="Arial"/>
        </w:rPr>
      </w:pPr>
    </w:p>
    <w:p w:rsidR="00BB51F2" w:rsidRDefault="00BB51F2" w:rsidP="00BB51F2">
      <w:pPr>
        <w:jc w:val="both"/>
        <w:rPr>
          <w:rFonts w:ascii="Arial" w:hAnsi="Arial" w:cs="Arial"/>
        </w:rPr>
      </w:pPr>
      <w:r>
        <w:rPr>
          <w:rFonts w:ascii="Arial" w:hAnsi="Arial" w:cs="Arial"/>
        </w:rPr>
        <w:t>b)</w:t>
      </w:r>
    </w:p>
    <w:p w:rsidR="00BB51F2" w:rsidRDefault="00BB51F2" w:rsidP="00BB51F2">
      <w:pPr>
        <w:jc w:val="both"/>
        <w:rPr>
          <w:rFonts w:ascii="Arial" w:hAnsi="Arial" w:cs="Arial"/>
        </w:rPr>
      </w:pPr>
      <w:r>
        <w:rPr>
          <w:rFonts w:ascii="Arial" w:hAnsi="Arial" w:cs="Arial"/>
        </w:rPr>
        <w:t>You asked an experienced team member to train a new member. The training wasn’t done properly and delays have resulted, which are affecting other team members and clients. This is the second time this year that the employee has failed to do a job properly.</w:t>
      </w:r>
    </w:p>
    <w:p w:rsidR="00BB51F2" w:rsidRDefault="00BB51F2" w:rsidP="00BB51F2">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BB51F2" w:rsidTr="009C44B2">
        <w:tc>
          <w:tcPr>
            <w:tcW w:w="9558" w:type="dxa"/>
          </w:tcPr>
          <w:p w:rsidR="00BB51F2" w:rsidRDefault="00BB51F2" w:rsidP="00BB51F2">
            <w:pPr>
              <w:jc w:val="both"/>
              <w:rPr>
                <w:rFonts w:ascii="Arial" w:hAnsi="Arial" w:cs="Arial"/>
              </w:rPr>
            </w:pPr>
          </w:p>
          <w:p w:rsidR="00BB51F2" w:rsidRDefault="00BB51F2" w:rsidP="00BB51F2">
            <w:pPr>
              <w:jc w:val="both"/>
              <w:rPr>
                <w:rFonts w:ascii="Arial" w:hAnsi="Arial" w:cs="Arial"/>
              </w:rPr>
            </w:pPr>
          </w:p>
        </w:tc>
      </w:tr>
    </w:tbl>
    <w:p w:rsidR="00BB51F2" w:rsidRDefault="00BB51F2" w:rsidP="00BB51F2">
      <w:pPr>
        <w:jc w:val="both"/>
        <w:rPr>
          <w:rFonts w:ascii="Arial" w:hAnsi="Arial" w:cs="Arial"/>
        </w:rPr>
      </w:pPr>
    </w:p>
    <w:p w:rsidR="00BB51F2" w:rsidRDefault="00BB51F2" w:rsidP="00BB51F2">
      <w:pPr>
        <w:jc w:val="both"/>
        <w:rPr>
          <w:rFonts w:ascii="Arial" w:hAnsi="Arial" w:cs="Arial"/>
        </w:rPr>
      </w:pPr>
      <w:r>
        <w:rPr>
          <w:rFonts w:ascii="Arial" w:hAnsi="Arial" w:cs="Arial"/>
        </w:rPr>
        <w:t>c)</w:t>
      </w:r>
    </w:p>
    <w:p w:rsidR="00BB51F2" w:rsidRDefault="00BB51F2" w:rsidP="00BB51F2">
      <w:pPr>
        <w:jc w:val="both"/>
        <w:rPr>
          <w:rFonts w:ascii="Arial" w:hAnsi="Arial" w:cs="Arial"/>
        </w:rPr>
      </w:pPr>
      <w:r>
        <w:rPr>
          <w:rFonts w:ascii="Arial" w:hAnsi="Arial" w:cs="Arial"/>
        </w:rPr>
        <w:t>One of your more competent team members seems very withdrawn lately. He is usually very communicative, positive and outgoing. His results are still good and consistent, although he seems to be taking longer and longer to get the job done.</w:t>
      </w:r>
    </w:p>
    <w:p w:rsidR="00BB51F2" w:rsidRDefault="00BB51F2" w:rsidP="00BB51F2">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BB51F2" w:rsidTr="009C44B2">
        <w:tc>
          <w:tcPr>
            <w:tcW w:w="9558" w:type="dxa"/>
          </w:tcPr>
          <w:p w:rsidR="00BB51F2" w:rsidRDefault="00BB51F2" w:rsidP="00BB51F2">
            <w:pPr>
              <w:pStyle w:val="Heading5"/>
              <w:spacing w:line="240" w:lineRule="auto"/>
              <w:rPr>
                <w:szCs w:val="24"/>
              </w:rPr>
            </w:pPr>
          </w:p>
          <w:p w:rsidR="00BB51F2" w:rsidRPr="00BB51F2" w:rsidRDefault="00BB51F2" w:rsidP="00BB51F2"/>
        </w:tc>
      </w:tr>
    </w:tbl>
    <w:p w:rsidR="00BB51F2" w:rsidRDefault="00BB51F2" w:rsidP="00BB51F2">
      <w:pPr>
        <w:pStyle w:val="BodyText2"/>
      </w:pPr>
    </w:p>
    <w:p w:rsidR="00BB51F2" w:rsidRDefault="00BB51F2" w:rsidP="00BB51F2">
      <w:pPr>
        <w:pStyle w:val="BodyText2"/>
        <w:numPr>
          <w:ilvl w:val="0"/>
          <w:numId w:val="27"/>
        </w:numPr>
        <w:spacing w:after="0" w:line="240" w:lineRule="auto"/>
        <w:jc w:val="both"/>
      </w:pPr>
      <w:r>
        <w:t>Why, do you think, are employees generally reluctant to talk to management about their problems, hopes and dreams?</w:t>
      </w:r>
    </w:p>
    <w:p w:rsidR="00BB51F2" w:rsidRDefault="00BB51F2" w:rsidP="00BB51F2">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58"/>
      </w:tblGrid>
      <w:tr w:rsidR="00BB51F2" w:rsidTr="009C44B2">
        <w:tc>
          <w:tcPr>
            <w:tcW w:w="9558" w:type="dxa"/>
          </w:tcPr>
          <w:p w:rsidR="00BB51F2" w:rsidRDefault="00BB51F2" w:rsidP="00BB51F2">
            <w:pPr>
              <w:pStyle w:val="BodyText2"/>
            </w:pPr>
          </w:p>
          <w:p w:rsidR="00BB51F2" w:rsidRDefault="00BB51F2" w:rsidP="00BB51F2">
            <w:pPr>
              <w:pStyle w:val="Heading5"/>
              <w:spacing w:line="240" w:lineRule="auto"/>
            </w:pPr>
          </w:p>
        </w:tc>
      </w:tr>
    </w:tbl>
    <w:p w:rsidR="00BB51F2" w:rsidRDefault="00BB51F2" w:rsidP="00BB51F2">
      <w:pPr>
        <w:pStyle w:val="BodyText2"/>
      </w:pPr>
    </w:p>
    <w:p w:rsidR="00BB51F2" w:rsidRDefault="00BB51F2" w:rsidP="00BB51F2">
      <w:pPr>
        <w:pStyle w:val="BodyText2"/>
        <w:numPr>
          <w:ilvl w:val="0"/>
          <w:numId w:val="27"/>
        </w:numPr>
        <w:spacing w:after="0" w:line="240" w:lineRule="auto"/>
        <w:jc w:val="both"/>
      </w:pPr>
      <w:r>
        <w:t xml:space="preserve">Are your team members open and honest with you, or do they shy away from talking to you? To what do you ascribe this? </w:t>
      </w:r>
    </w:p>
    <w:p w:rsidR="00BB51F2" w:rsidRDefault="00BB51F2" w:rsidP="00BB51F2">
      <w:pPr>
        <w:pStyle w:val="BodyText2"/>
      </w:pP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774F4B" w:rsidRDefault="00BB51F2" w:rsidP="00BB51F2">
      <w:pPr>
        <w:spacing w:after="0" w:line="360" w:lineRule="auto"/>
        <w:jc w:val="both"/>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w:t>
      </w:r>
      <w:r w:rsidRPr="00C51A84">
        <w:rPr>
          <w:rFonts w:ascii="Century Gothic" w:eastAsia="Calibri" w:hAnsi="Century Gothic" w:cs="Arial"/>
        </w:rPr>
        <w:t xml:space="preserve"> </w:t>
      </w:r>
    </w:p>
    <w:p w:rsidR="00BB51F2" w:rsidRDefault="00BB51F2" w:rsidP="00BB51F2">
      <w:pPr>
        <w:pStyle w:val="BodyText2"/>
      </w:pPr>
    </w:p>
    <w:p w:rsidR="00BB51F2" w:rsidRDefault="00BB51F2" w:rsidP="00BB51F2">
      <w:pPr>
        <w:pStyle w:val="BodyText2"/>
        <w:numPr>
          <w:ilvl w:val="0"/>
          <w:numId w:val="27"/>
        </w:numPr>
        <w:spacing w:after="0" w:line="240" w:lineRule="auto"/>
        <w:jc w:val="both"/>
      </w:pPr>
      <w:r>
        <w:t xml:space="preserve">What are the consequences of lack of trust and communication to a team and an </w:t>
      </w:r>
      <w:proofErr w:type="spellStart"/>
      <w:r>
        <w:t>organisation</w:t>
      </w:r>
      <w:proofErr w:type="spellEnd"/>
      <w:r>
        <w:t>?</w:t>
      </w:r>
    </w:p>
    <w:p w:rsidR="00BB51F2" w:rsidRDefault="00BB51F2" w:rsidP="00BB51F2">
      <w:pPr>
        <w:jc w:val="both"/>
        <w:rPr>
          <w:rFonts w:ascii="Arial" w:hAnsi="Arial" w:cs="Arial"/>
        </w:rPr>
      </w:pP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Pr="0000078F"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00078F"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BB51F2" w:rsidRDefault="00BB51F2" w:rsidP="00BB51F2">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8</w:t>
            </w:r>
          </w:p>
        </w:tc>
        <w:tc>
          <w:tcPr>
            <w:tcW w:w="3688" w:type="pct"/>
          </w:tcPr>
          <w:p w:rsidR="00BB51F2" w:rsidRDefault="00BB51F2" w:rsidP="00BB51F2">
            <w:pPr>
              <w:rPr>
                <w:rFonts w:ascii="Arial" w:hAnsi="Arial" w:cs="Arial"/>
              </w:rPr>
            </w:pPr>
            <w:r>
              <w:rPr>
                <w:rFonts w:ascii="Arial" w:hAnsi="Arial" w:cs="Arial"/>
              </w:rPr>
              <w:t>How do you deal with the following communication problems?</w:t>
            </w:r>
            <w:r>
              <w:rPr>
                <w:rFonts w:ascii="Arial" w:hAnsi="Arial" w:cs="Arial"/>
                <w:b/>
                <w:bCs/>
                <w:color w:val="FF0000"/>
              </w:rPr>
              <w:t xml:space="preserve"> </w:t>
            </w:r>
          </w:p>
          <w:p w:rsidR="00BB51F2" w:rsidRPr="000C374E" w:rsidRDefault="00BB51F2" w:rsidP="00BB51F2">
            <w:pPr>
              <w:pStyle w:val="ListParagraph"/>
              <w:spacing w:line="360" w:lineRule="auto"/>
              <w:ind w:left="0"/>
              <w:rPr>
                <w:rFonts w:ascii="Century Gothic" w:hAnsi="Century Gothic" w:cs="Arial"/>
                <w:bCs/>
                <w:color w:val="000000"/>
              </w:rPr>
            </w:pP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rPr>
          <w:rFonts w:ascii="Arial" w:hAnsi="Arial" w:cs="Arial"/>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4"/>
        <w:gridCol w:w="3156"/>
        <w:gridCol w:w="3878"/>
      </w:tblGrid>
      <w:tr w:rsidR="00BB51F2" w:rsidTr="009C44B2">
        <w:tc>
          <w:tcPr>
            <w:tcW w:w="2524" w:type="dxa"/>
          </w:tcPr>
          <w:p w:rsidR="00BB51F2" w:rsidRDefault="00BB51F2" w:rsidP="00BB51F2">
            <w:pPr>
              <w:rPr>
                <w:rFonts w:ascii="Arial" w:hAnsi="Arial" w:cs="Arial"/>
                <w:b/>
                <w:bCs/>
              </w:rPr>
            </w:pPr>
            <w:r>
              <w:rPr>
                <w:rFonts w:ascii="Arial" w:hAnsi="Arial" w:cs="Arial"/>
                <w:b/>
                <w:bCs/>
              </w:rPr>
              <w:t>Problem</w:t>
            </w:r>
          </w:p>
          <w:p w:rsidR="00BB51F2" w:rsidRDefault="00BB51F2" w:rsidP="00BB51F2">
            <w:pPr>
              <w:rPr>
                <w:rFonts w:ascii="Arial" w:hAnsi="Arial" w:cs="Arial"/>
                <w:b/>
                <w:bCs/>
              </w:rPr>
            </w:pPr>
          </w:p>
        </w:tc>
        <w:tc>
          <w:tcPr>
            <w:tcW w:w="3156" w:type="dxa"/>
          </w:tcPr>
          <w:p w:rsidR="00BB51F2" w:rsidRDefault="00BB51F2" w:rsidP="00BB51F2">
            <w:pPr>
              <w:pStyle w:val="Heading8"/>
            </w:pPr>
            <w:r>
              <w:t>Reason for problem</w:t>
            </w:r>
          </w:p>
        </w:tc>
        <w:tc>
          <w:tcPr>
            <w:tcW w:w="3878" w:type="dxa"/>
          </w:tcPr>
          <w:p w:rsidR="00BB51F2" w:rsidRDefault="00BB51F2" w:rsidP="00BB51F2">
            <w:pPr>
              <w:rPr>
                <w:rFonts w:ascii="Arial" w:hAnsi="Arial" w:cs="Arial"/>
                <w:b/>
                <w:bCs/>
              </w:rPr>
            </w:pPr>
            <w:r>
              <w:rPr>
                <w:rFonts w:ascii="Arial" w:hAnsi="Arial" w:cs="Arial"/>
                <w:b/>
                <w:bCs/>
              </w:rPr>
              <w:t>How do you deal with it?</w:t>
            </w:r>
          </w:p>
        </w:tc>
      </w:tr>
      <w:tr w:rsidR="00BB51F2" w:rsidTr="009C44B2">
        <w:tc>
          <w:tcPr>
            <w:tcW w:w="2524" w:type="dxa"/>
          </w:tcPr>
          <w:p w:rsidR="00BB51F2" w:rsidRDefault="00BB51F2" w:rsidP="00BB51F2">
            <w:pPr>
              <w:rPr>
                <w:rFonts w:ascii="Arial" w:hAnsi="Arial" w:cs="Arial"/>
              </w:rPr>
            </w:pPr>
            <w:r>
              <w:rPr>
                <w:rFonts w:ascii="Arial" w:hAnsi="Arial" w:cs="Arial"/>
              </w:rPr>
              <w:t>Muddled messages</w:t>
            </w:r>
          </w:p>
          <w:p w:rsidR="00BB51F2" w:rsidRDefault="00BB51F2" w:rsidP="00BB51F2">
            <w:pPr>
              <w:rPr>
                <w:rFonts w:ascii="Arial" w:hAnsi="Arial" w:cs="Arial"/>
              </w:rPr>
            </w:pPr>
          </w:p>
        </w:tc>
        <w:tc>
          <w:tcPr>
            <w:tcW w:w="3156" w:type="dxa"/>
          </w:tcPr>
          <w:p w:rsidR="00BB51F2" w:rsidRDefault="00BB51F2" w:rsidP="00BB51F2">
            <w:pPr>
              <w:rPr>
                <w:rFonts w:ascii="Arial" w:hAnsi="Arial" w:cs="Arial"/>
                <w:b/>
                <w:bCs/>
                <w:color w:val="FF0000"/>
              </w:rPr>
            </w:pPr>
            <w:r>
              <w:rPr>
                <w:rFonts w:ascii="Arial" w:hAnsi="Arial" w:cs="Arial"/>
                <w:b/>
                <w:bCs/>
                <w:color w:val="FF0000"/>
              </w:rPr>
              <w:t>e.g. language barriers</w:t>
            </w:r>
          </w:p>
          <w:p w:rsidR="00BB51F2" w:rsidRDefault="00BB51F2" w:rsidP="00BB51F2">
            <w:pPr>
              <w:rPr>
                <w:rFonts w:ascii="Arial" w:hAnsi="Arial" w:cs="Arial"/>
              </w:rPr>
            </w:pPr>
          </w:p>
          <w:p w:rsidR="00BB51F2" w:rsidRDefault="00BB51F2" w:rsidP="00BB51F2">
            <w:pPr>
              <w:rPr>
                <w:rFonts w:ascii="Arial" w:hAnsi="Arial" w:cs="Arial"/>
              </w:rPr>
            </w:pPr>
          </w:p>
        </w:tc>
        <w:tc>
          <w:tcPr>
            <w:tcW w:w="3878" w:type="dxa"/>
          </w:tcPr>
          <w:p w:rsidR="00BB51F2" w:rsidRDefault="00BB51F2" w:rsidP="00BB51F2">
            <w:pPr>
              <w:ind w:left="25" w:firstLine="4"/>
              <w:rPr>
                <w:rFonts w:ascii="Arial" w:hAnsi="Arial" w:cs="Arial"/>
                <w:b/>
                <w:bCs/>
                <w:color w:val="FF0000"/>
              </w:rPr>
            </w:pPr>
            <w:r>
              <w:rPr>
                <w:rFonts w:ascii="Arial" w:hAnsi="Arial" w:cs="Arial"/>
                <w:b/>
                <w:bCs/>
                <w:color w:val="FF0000"/>
              </w:rPr>
              <w:t>Vary channels, listening techniques and feedback techniques</w:t>
            </w:r>
          </w:p>
        </w:tc>
      </w:tr>
      <w:tr w:rsidR="00BB51F2" w:rsidTr="009C44B2">
        <w:tc>
          <w:tcPr>
            <w:tcW w:w="2524" w:type="dxa"/>
          </w:tcPr>
          <w:p w:rsidR="00BB51F2" w:rsidRDefault="00BB51F2" w:rsidP="00BB51F2">
            <w:pPr>
              <w:rPr>
                <w:rFonts w:ascii="Arial" w:hAnsi="Arial" w:cs="Arial"/>
              </w:rPr>
            </w:pPr>
            <w:r>
              <w:rPr>
                <w:rFonts w:ascii="Arial" w:hAnsi="Arial" w:cs="Arial"/>
              </w:rPr>
              <w:t>Stereotyping/ discrimination/cultural diversity</w:t>
            </w:r>
          </w:p>
        </w:tc>
        <w:tc>
          <w:tcPr>
            <w:tcW w:w="3156" w:type="dxa"/>
          </w:tcPr>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tc>
        <w:tc>
          <w:tcPr>
            <w:tcW w:w="3878" w:type="dxa"/>
          </w:tcPr>
          <w:p w:rsidR="00BB51F2" w:rsidRDefault="00BB51F2" w:rsidP="00BB51F2">
            <w:pPr>
              <w:ind w:left="25" w:firstLine="4"/>
              <w:rPr>
                <w:rFonts w:ascii="Arial" w:hAnsi="Arial" w:cs="Arial"/>
                <w:b/>
                <w:bCs/>
                <w:color w:val="FF0000"/>
              </w:rPr>
            </w:pPr>
          </w:p>
        </w:tc>
      </w:tr>
      <w:tr w:rsidR="00BB51F2" w:rsidTr="009C44B2">
        <w:tc>
          <w:tcPr>
            <w:tcW w:w="2524" w:type="dxa"/>
          </w:tcPr>
          <w:p w:rsidR="00BB51F2" w:rsidRDefault="00BB51F2" w:rsidP="00BB51F2">
            <w:pPr>
              <w:rPr>
                <w:rFonts w:ascii="Arial" w:hAnsi="Arial" w:cs="Arial"/>
              </w:rPr>
            </w:pPr>
            <w:r>
              <w:rPr>
                <w:rFonts w:ascii="Arial" w:hAnsi="Arial" w:cs="Arial"/>
              </w:rPr>
              <w:t>Poor listening skills</w:t>
            </w:r>
          </w:p>
          <w:p w:rsidR="00BB51F2" w:rsidRDefault="00BB51F2" w:rsidP="00BB51F2">
            <w:pPr>
              <w:rPr>
                <w:rFonts w:ascii="Arial" w:hAnsi="Arial" w:cs="Arial"/>
              </w:rPr>
            </w:pPr>
          </w:p>
          <w:p w:rsidR="00BB51F2" w:rsidRDefault="00BB51F2" w:rsidP="00BB51F2">
            <w:pPr>
              <w:rPr>
                <w:rFonts w:ascii="Arial" w:hAnsi="Arial" w:cs="Arial"/>
              </w:rPr>
            </w:pPr>
          </w:p>
        </w:tc>
        <w:tc>
          <w:tcPr>
            <w:tcW w:w="3156" w:type="dxa"/>
          </w:tcPr>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tc>
        <w:tc>
          <w:tcPr>
            <w:tcW w:w="3878" w:type="dxa"/>
          </w:tcPr>
          <w:p w:rsidR="00BB51F2" w:rsidRDefault="00BB51F2" w:rsidP="00BB51F2">
            <w:pPr>
              <w:rPr>
                <w:rFonts w:ascii="Arial" w:hAnsi="Arial" w:cs="Arial"/>
                <w:b/>
                <w:bCs/>
                <w:color w:val="FF0000"/>
              </w:rPr>
            </w:pPr>
          </w:p>
        </w:tc>
      </w:tr>
      <w:tr w:rsidR="00BB51F2" w:rsidTr="009C44B2">
        <w:tc>
          <w:tcPr>
            <w:tcW w:w="2524" w:type="dxa"/>
          </w:tcPr>
          <w:p w:rsidR="00BB51F2" w:rsidRDefault="00BB51F2" w:rsidP="00BB51F2">
            <w:pPr>
              <w:rPr>
                <w:rFonts w:ascii="Arial" w:hAnsi="Arial" w:cs="Arial"/>
              </w:rPr>
            </w:pPr>
            <w:r>
              <w:rPr>
                <w:rFonts w:ascii="Arial" w:hAnsi="Arial" w:cs="Arial"/>
              </w:rPr>
              <w:t>Wrong channels</w:t>
            </w:r>
          </w:p>
          <w:p w:rsidR="00BB51F2" w:rsidRDefault="00BB51F2" w:rsidP="00BB51F2">
            <w:pPr>
              <w:rPr>
                <w:rFonts w:ascii="Arial" w:hAnsi="Arial" w:cs="Arial"/>
              </w:rPr>
            </w:pPr>
          </w:p>
          <w:p w:rsidR="00BB51F2" w:rsidRDefault="00BB51F2" w:rsidP="00BB51F2">
            <w:pPr>
              <w:rPr>
                <w:rFonts w:ascii="Arial" w:hAnsi="Arial" w:cs="Arial"/>
              </w:rPr>
            </w:pPr>
          </w:p>
        </w:tc>
        <w:tc>
          <w:tcPr>
            <w:tcW w:w="3156" w:type="dxa"/>
          </w:tcPr>
          <w:p w:rsidR="00BB51F2" w:rsidRDefault="00BB51F2" w:rsidP="00BB51F2">
            <w:pPr>
              <w:rPr>
                <w:rFonts w:ascii="Arial" w:hAnsi="Arial" w:cs="Arial"/>
              </w:rPr>
            </w:pPr>
          </w:p>
          <w:p w:rsidR="00BB51F2" w:rsidRDefault="00BB51F2" w:rsidP="00BB51F2">
            <w:pPr>
              <w:rPr>
                <w:rFonts w:ascii="Arial" w:hAnsi="Arial" w:cs="Arial"/>
              </w:rPr>
            </w:pPr>
          </w:p>
        </w:tc>
        <w:tc>
          <w:tcPr>
            <w:tcW w:w="3878" w:type="dxa"/>
          </w:tcPr>
          <w:p w:rsidR="00BB51F2" w:rsidRDefault="00BB51F2" w:rsidP="00BB51F2">
            <w:pPr>
              <w:pStyle w:val="NormalWeb"/>
              <w:spacing w:before="0" w:beforeAutospacing="0" w:after="0" w:afterAutospacing="0"/>
              <w:rPr>
                <w:rFonts w:ascii="Arial" w:hAnsi="Arial" w:cs="Arial"/>
                <w:b/>
                <w:bCs/>
                <w:color w:val="FF0000"/>
              </w:rPr>
            </w:pPr>
          </w:p>
        </w:tc>
      </w:tr>
      <w:tr w:rsidR="00BB51F2" w:rsidTr="009C44B2">
        <w:tc>
          <w:tcPr>
            <w:tcW w:w="2524" w:type="dxa"/>
          </w:tcPr>
          <w:p w:rsidR="00BB51F2" w:rsidRDefault="00BB51F2" w:rsidP="00BB51F2">
            <w:pPr>
              <w:rPr>
                <w:rFonts w:ascii="Arial" w:hAnsi="Arial" w:cs="Arial"/>
              </w:rPr>
            </w:pPr>
            <w:r>
              <w:rPr>
                <w:rFonts w:ascii="Arial" w:hAnsi="Arial" w:cs="Arial"/>
              </w:rPr>
              <w:t>Business language</w:t>
            </w:r>
          </w:p>
          <w:p w:rsidR="00BB51F2" w:rsidRDefault="00BB51F2" w:rsidP="00BB51F2">
            <w:pPr>
              <w:rPr>
                <w:rFonts w:ascii="Arial" w:hAnsi="Arial" w:cs="Arial"/>
              </w:rPr>
            </w:pPr>
          </w:p>
          <w:p w:rsidR="00BB51F2" w:rsidRDefault="00BB51F2" w:rsidP="00BB51F2">
            <w:pPr>
              <w:rPr>
                <w:rFonts w:ascii="Arial" w:hAnsi="Arial" w:cs="Arial"/>
              </w:rPr>
            </w:pPr>
          </w:p>
        </w:tc>
        <w:tc>
          <w:tcPr>
            <w:tcW w:w="3156" w:type="dxa"/>
          </w:tcPr>
          <w:p w:rsidR="00BB51F2" w:rsidRDefault="00BB51F2" w:rsidP="00BB51F2">
            <w:pPr>
              <w:rPr>
                <w:rFonts w:ascii="Arial" w:hAnsi="Arial" w:cs="Arial"/>
                <w:b/>
                <w:bCs/>
                <w:color w:val="FF0000"/>
              </w:rPr>
            </w:pPr>
          </w:p>
        </w:tc>
        <w:tc>
          <w:tcPr>
            <w:tcW w:w="3878" w:type="dxa"/>
          </w:tcPr>
          <w:p w:rsidR="00BB51F2" w:rsidRDefault="00BB51F2" w:rsidP="00BB51F2">
            <w:pPr>
              <w:rPr>
                <w:rFonts w:ascii="Arial" w:hAnsi="Arial" w:cs="Arial"/>
                <w:b/>
                <w:bCs/>
                <w:color w:val="FF0000"/>
              </w:rPr>
            </w:pPr>
          </w:p>
        </w:tc>
      </w:tr>
      <w:tr w:rsidR="00BB51F2" w:rsidTr="009C44B2">
        <w:tc>
          <w:tcPr>
            <w:tcW w:w="2524" w:type="dxa"/>
          </w:tcPr>
          <w:p w:rsidR="00BB51F2" w:rsidRDefault="00BB51F2" w:rsidP="00BB51F2">
            <w:pPr>
              <w:rPr>
                <w:rFonts w:ascii="Arial" w:hAnsi="Arial" w:cs="Arial"/>
              </w:rPr>
            </w:pPr>
            <w:r>
              <w:rPr>
                <w:rFonts w:ascii="Arial" w:hAnsi="Arial" w:cs="Arial"/>
              </w:rPr>
              <w:t>Lack of feedback</w:t>
            </w:r>
          </w:p>
          <w:p w:rsidR="00BB51F2" w:rsidRDefault="00BB51F2" w:rsidP="00BB51F2">
            <w:pPr>
              <w:rPr>
                <w:rFonts w:ascii="Arial" w:hAnsi="Arial" w:cs="Arial"/>
              </w:rPr>
            </w:pPr>
          </w:p>
          <w:p w:rsidR="00BB51F2" w:rsidRDefault="00BB51F2" w:rsidP="00BB51F2">
            <w:pPr>
              <w:rPr>
                <w:rFonts w:ascii="Arial" w:hAnsi="Arial" w:cs="Arial"/>
              </w:rPr>
            </w:pPr>
          </w:p>
          <w:p w:rsidR="00BB51F2" w:rsidRDefault="00BB51F2" w:rsidP="00BB51F2">
            <w:pPr>
              <w:rPr>
                <w:rFonts w:ascii="Arial" w:hAnsi="Arial" w:cs="Arial"/>
              </w:rPr>
            </w:pPr>
          </w:p>
        </w:tc>
        <w:tc>
          <w:tcPr>
            <w:tcW w:w="3156" w:type="dxa"/>
          </w:tcPr>
          <w:p w:rsidR="00BB51F2" w:rsidRDefault="00BB51F2" w:rsidP="00BB51F2">
            <w:pPr>
              <w:rPr>
                <w:rFonts w:ascii="Arial" w:hAnsi="Arial" w:cs="Arial"/>
                <w:b/>
                <w:bCs/>
                <w:color w:val="FF0000"/>
              </w:rPr>
            </w:pPr>
          </w:p>
          <w:p w:rsidR="00BB51F2" w:rsidRDefault="00BB51F2" w:rsidP="00BB51F2">
            <w:pPr>
              <w:rPr>
                <w:rFonts w:ascii="Arial" w:hAnsi="Arial" w:cs="Arial"/>
                <w:b/>
                <w:bCs/>
                <w:color w:val="FF0000"/>
              </w:rPr>
            </w:pPr>
          </w:p>
        </w:tc>
        <w:tc>
          <w:tcPr>
            <w:tcW w:w="3878" w:type="dxa"/>
          </w:tcPr>
          <w:p w:rsidR="00BB51F2" w:rsidRDefault="00BB51F2" w:rsidP="00BB51F2">
            <w:pPr>
              <w:pStyle w:val="NormalWeb"/>
              <w:spacing w:before="0" w:beforeAutospacing="0" w:after="0" w:afterAutospacing="0"/>
              <w:rPr>
                <w:rFonts w:ascii="Arial" w:hAnsi="Arial" w:cs="Arial"/>
                <w:b/>
                <w:bCs/>
                <w:color w:val="FF0000"/>
              </w:rPr>
            </w:pPr>
          </w:p>
          <w:p w:rsidR="00BB51F2" w:rsidRDefault="00BB51F2" w:rsidP="00BB51F2">
            <w:pPr>
              <w:pStyle w:val="NormalWeb"/>
              <w:spacing w:before="0" w:beforeAutospacing="0" w:after="0" w:afterAutospacing="0"/>
              <w:rPr>
                <w:rFonts w:ascii="Arial" w:hAnsi="Arial" w:cs="Arial"/>
                <w:b/>
                <w:bCs/>
                <w:color w:val="FF0000"/>
              </w:rPr>
            </w:pPr>
          </w:p>
        </w:tc>
      </w:tr>
    </w:tbl>
    <w:p w:rsidR="00BB51F2" w:rsidRDefault="00BB51F2" w:rsidP="00BB51F2">
      <w:pPr>
        <w:jc w:val="both"/>
        <w:rPr>
          <w:rFonts w:ascii="Arial" w:hAnsi="Arial" w:cs="Arial"/>
        </w:rPr>
      </w:pPr>
    </w:p>
    <w:p w:rsidR="00BB51F2" w:rsidRDefault="00BB51F2" w:rsidP="00BB51F2">
      <w:pPr>
        <w:ind w:left="741" w:hanging="741"/>
        <w:jc w:val="both"/>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sidRPr="00CF7C23">
              <w:rPr>
                <w:rFonts w:ascii="Century Gothic" w:eastAsia="Calibri" w:hAnsi="Century Gothic"/>
                <w:b/>
              </w:rPr>
              <w:t>1</w:t>
            </w:r>
            <w:r>
              <w:rPr>
                <w:rFonts w:ascii="Century Gothic" w:eastAsia="Calibri" w:hAnsi="Century Gothic"/>
                <w:b/>
              </w:rPr>
              <w:t>9</w:t>
            </w:r>
          </w:p>
        </w:tc>
        <w:tc>
          <w:tcPr>
            <w:tcW w:w="3688" w:type="pct"/>
          </w:tcPr>
          <w:p w:rsidR="00BB51F2" w:rsidRDefault="00BB51F2" w:rsidP="00BB51F2">
            <w:pPr>
              <w:ind w:left="741" w:hanging="741"/>
              <w:jc w:val="both"/>
              <w:rPr>
                <w:rFonts w:ascii="Arial" w:hAnsi="Arial" w:cs="Arial"/>
              </w:rPr>
            </w:pPr>
            <w:r>
              <w:rPr>
                <w:rFonts w:ascii="Arial" w:hAnsi="Arial" w:cs="Arial"/>
              </w:rPr>
              <w:t xml:space="preserve">Explain the difference between </w:t>
            </w:r>
            <w:r>
              <w:rPr>
                <w:rFonts w:ascii="Arial" w:hAnsi="Arial" w:cs="Arial"/>
                <w:b/>
                <w:bCs/>
              </w:rPr>
              <w:t xml:space="preserve">accountability </w:t>
            </w:r>
            <w:r>
              <w:rPr>
                <w:rFonts w:ascii="Arial" w:hAnsi="Arial" w:cs="Arial"/>
              </w:rPr>
              <w:t xml:space="preserve">and </w:t>
            </w:r>
            <w:r>
              <w:rPr>
                <w:rFonts w:ascii="Arial" w:hAnsi="Arial" w:cs="Arial"/>
                <w:b/>
                <w:bCs/>
              </w:rPr>
              <w:t>responsibility</w:t>
            </w:r>
            <w:r>
              <w:rPr>
                <w:rFonts w:ascii="Arial" w:hAnsi="Arial" w:cs="Arial"/>
              </w:rPr>
              <w:t xml:space="preserve"> and give an example of each in your own situation:</w:t>
            </w:r>
          </w:p>
          <w:p w:rsidR="00BB51F2" w:rsidRPr="000C374E" w:rsidRDefault="00BB51F2" w:rsidP="00BB51F2">
            <w:pPr>
              <w:pStyle w:val="ListParagraph"/>
              <w:spacing w:line="360" w:lineRule="auto"/>
              <w:ind w:left="0"/>
              <w:rPr>
                <w:rFonts w:ascii="Century Gothic" w:hAnsi="Century Gothic" w:cs="Arial"/>
                <w:bCs/>
                <w:color w:val="000000"/>
              </w:rPr>
            </w:pP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after="0" w:line="360" w:lineRule="auto"/>
        <w:jc w:val="both"/>
        <w:rPr>
          <w:rFonts w:ascii="Arial" w:hAnsi="Arial"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20</w:t>
            </w:r>
          </w:p>
        </w:tc>
        <w:tc>
          <w:tcPr>
            <w:tcW w:w="3688" w:type="pct"/>
          </w:tcPr>
          <w:p w:rsidR="00BB51F2" w:rsidRPr="009A25A6" w:rsidRDefault="00BB51F2" w:rsidP="00BB51F2">
            <w:pPr>
              <w:ind w:left="741" w:hanging="741"/>
              <w:jc w:val="both"/>
              <w:rPr>
                <w:rFonts w:ascii="Arial" w:hAnsi="Arial" w:cs="Arial"/>
              </w:rPr>
            </w:pPr>
            <w:r w:rsidRPr="009A25A6">
              <w:rPr>
                <w:rFonts w:ascii="Arial" w:hAnsi="Arial" w:cs="Arial"/>
              </w:rPr>
              <w:t xml:space="preserve">Explain what is meant by </w:t>
            </w:r>
            <w:r w:rsidRPr="009A25A6">
              <w:rPr>
                <w:rFonts w:ascii="Arial" w:hAnsi="Arial" w:cs="Arial"/>
                <w:b/>
                <w:bCs/>
              </w:rPr>
              <w:t>delegation:</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00078F"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w:t>
      </w:r>
      <w:r w:rsidRPr="00C51A84">
        <w:rPr>
          <w:rFonts w:ascii="Century Gothic" w:eastAsia="Calibri" w:hAnsi="Century Gothic" w:cs="Arial"/>
        </w:rPr>
        <w:t xml:space="preserve"> </w:t>
      </w:r>
    </w:p>
    <w:p w:rsidR="00897679" w:rsidRDefault="00897679" w:rsidP="00BB51F2">
      <w:pPr>
        <w:spacing w:line="360" w:lineRule="auto"/>
        <w:rPr>
          <w:rFonts w:ascii="Century Gothic" w:eastAsia="Calibri" w:hAnsi="Century Gothic" w:cs="Arial"/>
        </w:rPr>
      </w:pPr>
    </w:p>
    <w:p w:rsidR="00897679" w:rsidRPr="00BB51F2" w:rsidRDefault="00897679" w:rsidP="00BB51F2">
      <w:pPr>
        <w:spacing w:line="360" w:lineRule="auto"/>
        <w:rPr>
          <w:rFonts w:ascii="Century Gothic" w:eastAsia="Calibri" w:hAnsi="Century Gothic"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21</w:t>
            </w:r>
          </w:p>
        </w:tc>
        <w:tc>
          <w:tcPr>
            <w:tcW w:w="3688" w:type="pct"/>
          </w:tcPr>
          <w:p w:rsidR="00BB51F2" w:rsidRPr="009A25A6" w:rsidRDefault="00BB51F2" w:rsidP="00BB51F2">
            <w:pPr>
              <w:ind w:left="741" w:hanging="741"/>
              <w:jc w:val="both"/>
              <w:rPr>
                <w:rFonts w:ascii="Arial" w:hAnsi="Arial" w:cs="Arial"/>
              </w:rPr>
            </w:pPr>
            <w:r w:rsidRPr="009A25A6">
              <w:rPr>
                <w:rFonts w:ascii="Arial" w:hAnsi="Arial" w:cs="Arial"/>
              </w:rPr>
              <w:t xml:space="preserve">To what extent do the following types of control play a role in controlling the actions of the </w:t>
            </w:r>
            <w:r w:rsidRPr="009A25A6">
              <w:rPr>
                <w:rFonts w:ascii="Arial" w:hAnsi="Arial" w:cs="Arial"/>
                <w:b/>
                <w:bCs/>
              </w:rPr>
              <w:t xml:space="preserve">employees of your </w:t>
            </w:r>
            <w:proofErr w:type="spellStart"/>
            <w:r w:rsidRPr="009A25A6">
              <w:rPr>
                <w:rFonts w:ascii="Arial" w:hAnsi="Arial" w:cs="Arial"/>
                <w:b/>
                <w:bCs/>
              </w:rPr>
              <w:t>organisation</w:t>
            </w:r>
            <w:proofErr w:type="spellEnd"/>
            <w:r w:rsidRPr="009A25A6">
              <w:rPr>
                <w:rFonts w:ascii="Arial" w:hAnsi="Arial" w:cs="Arial"/>
              </w:rPr>
              <w:t xml:space="preserve">? In each case say </w:t>
            </w:r>
            <w:r w:rsidRPr="009A25A6">
              <w:rPr>
                <w:rFonts w:ascii="Arial" w:hAnsi="Arial" w:cs="Arial"/>
                <w:b/>
                <w:bCs/>
              </w:rPr>
              <w:t>who or what</w:t>
            </w:r>
            <w:r w:rsidRPr="009A25A6">
              <w:rPr>
                <w:rFonts w:ascii="Arial" w:hAnsi="Arial" w:cs="Arial"/>
              </w:rPr>
              <w:t xml:space="preserve"> exercises control and give an example from your own </w:t>
            </w:r>
            <w:proofErr w:type="spellStart"/>
            <w:r w:rsidRPr="009A25A6">
              <w:rPr>
                <w:rFonts w:ascii="Arial" w:hAnsi="Arial" w:cs="Arial"/>
              </w:rPr>
              <w:t>organisation</w:t>
            </w:r>
            <w:proofErr w:type="spellEnd"/>
            <w:r w:rsidRPr="009A25A6">
              <w:rPr>
                <w:rFonts w:ascii="Arial" w:hAnsi="Arial" w:cs="Arial"/>
              </w:rPr>
              <w:t>:</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pStyle w:val="BodyText2"/>
        <w:ind w:left="741" w:hanging="741"/>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8"/>
        <w:gridCol w:w="3446"/>
        <w:gridCol w:w="3834"/>
      </w:tblGrid>
      <w:tr w:rsidR="00BB51F2" w:rsidTr="009C44B2">
        <w:tc>
          <w:tcPr>
            <w:tcW w:w="2278" w:type="dxa"/>
          </w:tcPr>
          <w:p w:rsidR="00BB51F2" w:rsidRDefault="00BB51F2" w:rsidP="00BB51F2">
            <w:pPr>
              <w:pStyle w:val="BodyText2"/>
              <w:rPr>
                <w:b/>
                <w:bCs/>
              </w:rPr>
            </w:pPr>
            <w:r>
              <w:rPr>
                <w:b/>
                <w:bCs/>
              </w:rPr>
              <w:t>Type of control</w:t>
            </w:r>
          </w:p>
        </w:tc>
        <w:tc>
          <w:tcPr>
            <w:tcW w:w="3446" w:type="dxa"/>
          </w:tcPr>
          <w:p w:rsidR="00BB51F2" w:rsidRDefault="00BB51F2" w:rsidP="00BB51F2">
            <w:pPr>
              <w:pStyle w:val="BodyText2"/>
              <w:rPr>
                <w:b/>
                <w:bCs/>
              </w:rPr>
            </w:pPr>
            <w:r>
              <w:rPr>
                <w:b/>
                <w:bCs/>
              </w:rPr>
              <w:t xml:space="preserve">Who exerts control </w:t>
            </w:r>
          </w:p>
        </w:tc>
        <w:tc>
          <w:tcPr>
            <w:tcW w:w="3834" w:type="dxa"/>
          </w:tcPr>
          <w:p w:rsidR="00BB51F2" w:rsidRDefault="00BB51F2" w:rsidP="00BB51F2">
            <w:pPr>
              <w:pStyle w:val="BodyText2"/>
              <w:rPr>
                <w:b/>
                <w:bCs/>
              </w:rPr>
            </w:pPr>
            <w:r>
              <w:rPr>
                <w:b/>
                <w:bCs/>
              </w:rPr>
              <w:t>Example</w:t>
            </w:r>
          </w:p>
        </w:tc>
      </w:tr>
      <w:tr w:rsidR="00BB51F2" w:rsidTr="009C44B2">
        <w:tc>
          <w:tcPr>
            <w:tcW w:w="2278" w:type="dxa"/>
          </w:tcPr>
          <w:p w:rsidR="00BB51F2" w:rsidRDefault="00BB51F2" w:rsidP="00BB51F2">
            <w:pPr>
              <w:pStyle w:val="BodyText2"/>
              <w:rPr>
                <w:b/>
                <w:bCs/>
              </w:rPr>
            </w:pPr>
            <w:r>
              <w:rPr>
                <w:b/>
                <w:bCs/>
              </w:rPr>
              <w:t>Market control</w:t>
            </w:r>
          </w:p>
        </w:tc>
        <w:tc>
          <w:tcPr>
            <w:tcW w:w="3446" w:type="dxa"/>
          </w:tcPr>
          <w:p w:rsidR="00BB51F2" w:rsidRDefault="00BB51F2" w:rsidP="00BB51F2">
            <w:pPr>
              <w:pStyle w:val="BodyText2"/>
              <w:rPr>
                <w:b/>
                <w:bCs/>
                <w:color w:val="FF0000"/>
              </w:rPr>
            </w:pPr>
          </w:p>
          <w:p w:rsidR="00BB51F2" w:rsidRDefault="00BB51F2" w:rsidP="00BB51F2">
            <w:pPr>
              <w:pStyle w:val="BodyText2"/>
              <w:rPr>
                <w:b/>
                <w:bCs/>
                <w:color w:val="FF0000"/>
              </w:rPr>
            </w:pPr>
          </w:p>
          <w:p w:rsidR="00BB51F2" w:rsidRDefault="00BB51F2" w:rsidP="00BB51F2">
            <w:pPr>
              <w:pStyle w:val="BodyText2"/>
              <w:rPr>
                <w:b/>
                <w:bCs/>
                <w:color w:val="FF0000"/>
              </w:rPr>
            </w:pPr>
          </w:p>
          <w:p w:rsidR="00BB51F2" w:rsidRDefault="00BB51F2" w:rsidP="00BB51F2">
            <w:pPr>
              <w:pStyle w:val="BodyText2"/>
              <w:rPr>
                <w:b/>
                <w:bCs/>
                <w:color w:val="FF0000"/>
              </w:rPr>
            </w:pPr>
          </w:p>
        </w:tc>
        <w:tc>
          <w:tcPr>
            <w:tcW w:w="3834" w:type="dxa"/>
          </w:tcPr>
          <w:p w:rsidR="00BB51F2" w:rsidRDefault="00BB51F2" w:rsidP="00BB51F2">
            <w:pPr>
              <w:pStyle w:val="BodyText2"/>
              <w:rPr>
                <w:color w:val="FF0000"/>
              </w:rPr>
            </w:pPr>
          </w:p>
        </w:tc>
      </w:tr>
      <w:tr w:rsidR="00BB51F2" w:rsidTr="009C44B2">
        <w:tc>
          <w:tcPr>
            <w:tcW w:w="2278" w:type="dxa"/>
          </w:tcPr>
          <w:p w:rsidR="00BB51F2" w:rsidRDefault="00BB51F2" w:rsidP="00BB51F2">
            <w:pPr>
              <w:pStyle w:val="BodyText2"/>
              <w:rPr>
                <w:b/>
                <w:bCs/>
              </w:rPr>
            </w:pPr>
            <w:r>
              <w:rPr>
                <w:b/>
                <w:bCs/>
              </w:rPr>
              <w:t>Bureaucratic control</w:t>
            </w:r>
          </w:p>
        </w:tc>
        <w:tc>
          <w:tcPr>
            <w:tcW w:w="3446" w:type="dxa"/>
          </w:tcPr>
          <w:p w:rsidR="00BB51F2" w:rsidRDefault="00BB51F2" w:rsidP="00BB51F2">
            <w:pPr>
              <w:pStyle w:val="BodyText2"/>
              <w:rPr>
                <w:b/>
                <w:bCs/>
                <w:color w:val="FF0000"/>
              </w:rPr>
            </w:pPr>
          </w:p>
          <w:p w:rsidR="00BB51F2" w:rsidRDefault="00BB51F2" w:rsidP="00BB51F2">
            <w:pPr>
              <w:pStyle w:val="BodyText2"/>
              <w:rPr>
                <w:b/>
                <w:bCs/>
                <w:color w:val="FF0000"/>
              </w:rPr>
            </w:pPr>
          </w:p>
          <w:p w:rsidR="00BB51F2" w:rsidRDefault="00BB51F2" w:rsidP="00BB51F2">
            <w:pPr>
              <w:pStyle w:val="BodyText2"/>
              <w:rPr>
                <w:b/>
                <w:bCs/>
                <w:color w:val="FF0000"/>
              </w:rPr>
            </w:pPr>
          </w:p>
        </w:tc>
        <w:tc>
          <w:tcPr>
            <w:tcW w:w="3834" w:type="dxa"/>
          </w:tcPr>
          <w:p w:rsidR="00BB51F2" w:rsidRDefault="00BB51F2" w:rsidP="00BB51F2">
            <w:pPr>
              <w:pStyle w:val="BodyText2"/>
              <w:rPr>
                <w:b/>
                <w:bCs/>
              </w:rPr>
            </w:pPr>
          </w:p>
        </w:tc>
      </w:tr>
      <w:tr w:rsidR="00BB51F2" w:rsidTr="009C44B2">
        <w:tc>
          <w:tcPr>
            <w:tcW w:w="2278" w:type="dxa"/>
          </w:tcPr>
          <w:p w:rsidR="00BB51F2" w:rsidRDefault="00BB51F2" w:rsidP="00BB51F2">
            <w:pPr>
              <w:pStyle w:val="BodyText2"/>
              <w:rPr>
                <w:b/>
                <w:bCs/>
              </w:rPr>
            </w:pPr>
            <w:r>
              <w:rPr>
                <w:b/>
                <w:bCs/>
              </w:rPr>
              <w:t>Clan control</w:t>
            </w:r>
          </w:p>
        </w:tc>
        <w:tc>
          <w:tcPr>
            <w:tcW w:w="3446" w:type="dxa"/>
          </w:tcPr>
          <w:p w:rsidR="00BB51F2" w:rsidRDefault="00BB51F2" w:rsidP="00BB51F2">
            <w:pPr>
              <w:pStyle w:val="BodyText2"/>
              <w:rPr>
                <w:b/>
                <w:bCs/>
                <w:color w:val="FF0000"/>
              </w:rPr>
            </w:pPr>
          </w:p>
          <w:p w:rsidR="00BB51F2" w:rsidRDefault="00BB51F2" w:rsidP="00BB51F2">
            <w:pPr>
              <w:pStyle w:val="BodyText2"/>
              <w:rPr>
                <w:b/>
                <w:bCs/>
                <w:color w:val="FF0000"/>
              </w:rPr>
            </w:pPr>
          </w:p>
          <w:p w:rsidR="00BB51F2" w:rsidRDefault="00BB51F2" w:rsidP="00BB51F2">
            <w:pPr>
              <w:pStyle w:val="BodyText2"/>
              <w:rPr>
                <w:b/>
                <w:bCs/>
                <w:color w:val="FF0000"/>
              </w:rPr>
            </w:pPr>
          </w:p>
        </w:tc>
        <w:tc>
          <w:tcPr>
            <w:tcW w:w="3834" w:type="dxa"/>
          </w:tcPr>
          <w:p w:rsidR="00BB51F2" w:rsidRDefault="00BB51F2" w:rsidP="00BB51F2">
            <w:pPr>
              <w:pStyle w:val="BodyText2"/>
            </w:pPr>
          </w:p>
        </w:tc>
      </w:tr>
      <w:tr w:rsidR="00BB51F2" w:rsidTr="009C44B2">
        <w:tc>
          <w:tcPr>
            <w:tcW w:w="2278" w:type="dxa"/>
          </w:tcPr>
          <w:p w:rsidR="00BB51F2" w:rsidRDefault="00BB51F2" w:rsidP="00BB51F2">
            <w:pPr>
              <w:pStyle w:val="BodyText2"/>
              <w:rPr>
                <w:b/>
                <w:bCs/>
              </w:rPr>
            </w:pPr>
            <w:r>
              <w:rPr>
                <w:b/>
                <w:bCs/>
              </w:rPr>
              <w:t>Self-control</w:t>
            </w:r>
          </w:p>
        </w:tc>
        <w:tc>
          <w:tcPr>
            <w:tcW w:w="3446" w:type="dxa"/>
          </w:tcPr>
          <w:p w:rsidR="00BB51F2" w:rsidRDefault="00BB51F2" w:rsidP="00BB51F2">
            <w:pPr>
              <w:pStyle w:val="BodyText2"/>
              <w:rPr>
                <w:b/>
                <w:bCs/>
                <w:color w:val="FF0000"/>
              </w:rPr>
            </w:pPr>
          </w:p>
          <w:p w:rsidR="00BB51F2" w:rsidRDefault="00BB51F2" w:rsidP="00BB51F2">
            <w:pPr>
              <w:pStyle w:val="BodyText2"/>
              <w:rPr>
                <w:b/>
                <w:bCs/>
                <w:color w:val="FF0000"/>
              </w:rPr>
            </w:pPr>
          </w:p>
          <w:p w:rsidR="00BB51F2" w:rsidRDefault="00BB51F2" w:rsidP="00BB51F2">
            <w:pPr>
              <w:pStyle w:val="BodyText2"/>
              <w:rPr>
                <w:b/>
                <w:bCs/>
                <w:color w:val="FF0000"/>
              </w:rPr>
            </w:pPr>
          </w:p>
        </w:tc>
        <w:tc>
          <w:tcPr>
            <w:tcW w:w="3834" w:type="dxa"/>
          </w:tcPr>
          <w:p w:rsidR="00BB51F2" w:rsidRDefault="00BB51F2" w:rsidP="00BB51F2">
            <w:pPr>
              <w:pStyle w:val="BodyText2"/>
            </w:pPr>
          </w:p>
        </w:tc>
      </w:tr>
    </w:tbl>
    <w:p w:rsidR="00BB51F2" w:rsidRDefault="00BB51F2" w:rsidP="00BB51F2">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22</w:t>
            </w:r>
          </w:p>
        </w:tc>
        <w:tc>
          <w:tcPr>
            <w:tcW w:w="3688" w:type="pct"/>
          </w:tcPr>
          <w:p w:rsidR="00BB51F2" w:rsidRPr="009A25A6" w:rsidRDefault="00BB51F2" w:rsidP="00BB51F2">
            <w:pPr>
              <w:ind w:left="741" w:hanging="741"/>
              <w:jc w:val="both"/>
              <w:rPr>
                <w:rFonts w:ascii="Arial" w:hAnsi="Arial" w:cs="Arial"/>
              </w:rPr>
            </w:pPr>
            <w:r>
              <w:rPr>
                <w:rFonts w:ascii="Arial" w:hAnsi="Arial" w:cs="Arial"/>
              </w:rPr>
              <w:t>List the people/job categories and resources over whom/which you exercise control. Say what methods or tools you use to exercise the control:</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rPr>
          <w:rFonts w:ascii="Arial" w:hAnsi="Arial" w:cs="Arial"/>
        </w:rPr>
      </w:pPr>
    </w:p>
    <w:tbl>
      <w:tblPr>
        <w:tblW w:w="956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4976"/>
      </w:tblGrid>
      <w:tr w:rsidR="00BB51F2" w:rsidTr="009C44B2">
        <w:tc>
          <w:tcPr>
            <w:tcW w:w="4588" w:type="dxa"/>
          </w:tcPr>
          <w:p w:rsidR="00BB51F2" w:rsidRDefault="00BB51F2" w:rsidP="00BB51F2">
            <w:pPr>
              <w:rPr>
                <w:rFonts w:ascii="Arial" w:hAnsi="Arial" w:cs="Arial"/>
                <w:b/>
                <w:bCs/>
              </w:rPr>
            </w:pPr>
            <w:r>
              <w:rPr>
                <w:rFonts w:ascii="Arial" w:hAnsi="Arial" w:cs="Arial"/>
                <w:b/>
                <w:bCs/>
              </w:rPr>
              <w:t>People/ job categories I control</w:t>
            </w:r>
          </w:p>
        </w:tc>
        <w:tc>
          <w:tcPr>
            <w:tcW w:w="4976" w:type="dxa"/>
          </w:tcPr>
          <w:p w:rsidR="00BB51F2" w:rsidRDefault="00BB51F2" w:rsidP="00BB51F2">
            <w:pPr>
              <w:pStyle w:val="Heading8"/>
            </w:pPr>
            <w:r>
              <w:t>Methods/ tools</w:t>
            </w:r>
          </w:p>
        </w:tc>
      </w:tr>
      <w:tr w:rsidR="00BB51F2" w:rsidTr="009C44B2">
        <w:tc>
          <w:tcPr>
            <w:tcW w:w="4588" w:type="dxa"/>
          </w:tcPr>
          <w:p w:rsidR="00BB51F2" w:rsidRDefault="00BB51F2" w:rsidP="00BB51F2">
            <w:pPr>
              <w:rPr>
                <w:rFonts w:ascii="Arial" w:hAnsi="Arial" w:cs="Arial"/>
              </w:rPr>
            </w:pPr>
          </w:p>
        </w:tc>
        <w:tc>
          <w:tcPr>
            <w:tcW w:w="4976" w:type="dxa"/>
          </w:tcPr>
          <w:p w:rsidR="00BB51F2" w:rsidRPr="00CA26AD" w:rsidRDefault="00BB51F2" w:rsidP="00BB51F2">
            <w:pPr>
              <w:rPr>
                <w:rFonts w:ascii="Arial" w:hAnsi="Arial" w:cs="Arial"/>
                <w:b/>
                <w:color w:val="FF0000"/>
              </w:rPr>
            </w:pPr>
          </w:p>
        </w:tc>
      </w:tr>
      <w:tr w:rsidR="00BB51F2" w:rsidTr="009C44B2">
        <w:tc>
          <w:tcPr>
            <w:tcW w:w="4588" w:type="dxa"/>
          </w:tcPr>
          <w:p w:rsidR="00BB51F2" w:rsidRDefault="00BB51F2" w:rsidP="00BB51F2">
            <w:pPr>
              <w:rPr>
                <w:rFonts w:ascii="Arial" w:hAnsi="Arial" w:cs="Arial"/>
                <w:b/>
                <w:bCs/>
              </w:rPr>
            </w:pPr>
            <w:r>
              <w:rPr>
                <w:rFonts w:ascii="Arial" w:hAnsi="Arial" w:cs="Arial"/>
                <w:b/>
                <w:bCs/>
              </w:rPr>
              <w:t>Resources I control</w:t>
            </w:r>
          </w:p>
        </w:tc>
        <w:tc>
          <w:tcPr>
            <w:tcW w:w="4976" w:type="dxa"/>
          </w:tcPr>
          <w:p w:rsidR="00BB51F2" w:rsidRPr="00CA26AD" w:rsidRDefault="00BB51F2" w:rsidP="00BB51F2">
            <w:pPr>
              <w:rPr>
                <w:rFonts w:ascii="Arial" w:hAnsi="Arial" w:cs="Arial"/>
                <w:b/>
                <w:bCs/>
                <w:color w:val="FF0000"/>
              </w:rPr>
            </w:pPr>
          </w:p>
        </w:tc>
      </w:tr>
      <w:tr w:rsidR="00BB51F2" w:rsidTr="009C44B2">
        <w:tc>
          <w:tcPr>
            <w:tcW w:w="4588" w:type="dxa"/>
          </w:tcPr>
          <w:p w:rsidR="00BB51F2" w:rsidRDefault="00BB51F2" w:rsidP="00BB51F2">
            <w:pPr>
              <w:rPr>
                <w:rFonts w:ascii="Arial" w:hAnsi="Arial" w:cs="Arial"/>
              </w:rPr>
            </w:pPr>
          </w:p>
          <w:p w:rsidR="00BB51F2" w:rsidRDefault="00BB51F2" w:rsidP="00BB51F2">
            <w:pPr>
              <w:rPr>
                <w:rFonts w:ascii="Arial" w:hAnsi="Arial" w:cs="Arial"/>
              </w:rPr>
            </w:pPr>
          </w:p>
        </w:tc>
        <w:tc>
          <w:tcPr>
            <w:tcW w:w="4976" w:type="dxa"/>
          </w:tcPr>
          <w:p w:rsidR="00BB51F2" w:rsidRPr="00CA26AD" w:rsidRDefault="00BB51F2" w:rsidP="00BB51F2">
            <w:pPr>
              <w:rPr>
                <w:rFonts w:ascii="Arial" w:hAnsi="Arial" w:cs="Arial"/>
                <w:b/>
                <w:color w:val="FF0000"/>
              </w:rPr>
            </w:pPr>
          </w:p>
        </w:tc>
      </w:tr>
    </w:tbl>
    <w:p w:rsidR="00BB51F2" w:rsidRDefault="00BB51F2" w:rsidP="00BB51F2">
      <w:pPr>
        <w:ind w:left="741" w:hanging="741"/>
        <w:rPr>
          <w:rFonts w:ascii="Arial" w:hAnsi="Arial" w:cs="Arial"/>
        </w:rPr>
      </w:pPr>
    </w:p>
    <w:p w:rsidR="00BB51F2" w:rsidRDefault="00BB51F2" w:rsidP="00BB51F2">
      <w:pPr>
        <w:ind w:left="741" w:hanging="741"/>
        <w:rPr>
          <w:rFonts w:ascii="Arial" w:hAnsi="Arial" w:cs="Arial"/>
        </w:rPr>
      </w:pPr>
      <w:r>
        <w:rPr>
          <w:rFonts w:ascii="Arial" w:hAnsi="Arial" w:cs="Arial"/>
        </w:rPr>
        <w:t>Explain the coordinating task of managers:</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p w:rsidR="00897679" w:rsidRDefault="00897679" w:rsidP="00BB51F2">
      <w:pPr>
        <w:spacing w:line="360" w:lineRule="auto"/>
        <w:rPr>
          <w:rFonts w:ascii="Century Gothic" w:eastAsia="Calibri" w:hAnsi="Century Gothic" w:cs="Arial"/>
        </w:rPr>
      </w:pPr>
    </w:p>
    <w:p w:rsidR="00897679" w:rsidRPr="00BB51F2" w:rsidRDefault="00897679" w:rsidP="00BB51F2">
      <w:pPr>
        <w:spacing w:line="360" w:lineRule="auto"/>
        <w:rPr>
          <w:rFonts w:ascii="Century Gothic" w:eastAsia="Calibri" w:hAnsi="Century Gothic"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23</w:t>
            </w:r>
          </w:p>
        </w:tc>
        <w:tc>
          <w:tcPr>
            <w:tcW w:w="3688" w:type="pct"/>
          </w:tcPr>
          <w:p w:rsidR="00BB51F2" w:rsidRPr="009A25A6" w:rsidRDefault="00BB51F2" w:rsidP="00BB51F2">
            <w:pPr>
              <w:ind w:left="741" w:hanging="741"/>
              <w:jc w:val="both"/>
              <w:rPr>
                <w:rFonts w:ascii="Arial" w:hAnsi="Arial" w:cs="Arial"/>
              </w:rPr>
            </w:pPr>
            <w:r>
              <w:rPr>
                <w:rFonts w:ascii="Arial" w:hAnsi="Arial" w:cs="Arial"/>
              </w:rPr>
              <w:t>Describe the performance appraisal system in your company. What role do you play in the process?</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BB51F2" w:rsidRDefault="00BB51F2" w:rsidP="00BB51F2">
      <w:pPr>
        <w:spacing w:after="0" w:line="360" w:lineRule="auto"/>
        <w:jc w:val="both"/>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24</w:t>
            </w:r>
          </w:p>
        </w:tc>
        <w:tc>
          <w:tcPr>
            <w:tcW w:w="3688" w:type="pct"/>
          </w:tcPr>
          <w:p w:rsidR="00BB51F2" w:rsidRPr="009A25A6" w:rsidRDefault="00BB51F2" w:rsidP="00BB51F2">
            <w:pPr>
              <w:ind w:left="741" w:hanging="741"/>
              <w:jc w:val="both"/>
              <w:rPr>
                <w:rFonts w:ascii="Arial" w:hAnsi="Arial" w:cs="Arial"/>
              </w:rPr>
            </w:pPr>
            <w:r w:rsidRPr="00EC48AC">
              <w:rPr>
                <w:rFonts w:ascii="Arial" w:hAnsi="Arial" w:cs="Arial"/>
              </w:rPr>
              <w:t xml:space="preserve">Briefly </w:t>
            </w:r>
            <w:proofErr w:type="spellStart"/>
            <w:r w:rsidRPr="00EC48AC">
              <w:rPr>
                <w:rFonts w:ascii="Arial" w:hAnsi="Arial" w:cs="Arial"/>
              </w:rPr>
              <w:t>summarise</w:t>
            </w:r>
            <w:proofErr w:type="spellEnd"/>
            <w:r w:rsidRPr="00EC48AC">
              <w:rPr>
                <w:rFonts w:ascii="Arial" w:hAnsi="Arial" w:cs="Arial"/>
              </w:rPr>
              <w:t xml:space="preserve"> the disciplinary procedure followed in your company for the following offences:</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rPr>
          <w:rFonts w:ascii="Arial" w:hAnsi="Arial" w:cs="Arial"/>
        </w:rPr>
      </w:pPr>
    </w:p>
    <w:p w:rsidR="00BB51F2" w:rsidRDefault="00BB51F2" w:rsidP="00BB51F2">
      <w:pPr>
        <w:numPr>
          <w:ilvl w:val="0"/>
          <w:numId w:val="22"/>
        </w:numPr>
        <w:spacing w:after="0" w:line="240" w:lineRule="auto"/>
        <w:rPr>
          <w:rFonts w:ascii="Arial" w:hAnsi="Arial" w:cs="Arial"/>
        </w:rPr>
      </w:pPr>
      <w:r>
        <w:rPr>
          <w:rFonts w:ascii="Arial" w:hAnsi="Arial" w:cs="Arial"/>
        </w:rPr>
        <w:t>Regular lateness or absenteeism</w:t>
      </w:r>
    </w:p>
    <w:p w:rsidR="00BB51F2" w:rsidRDefault="00BB51F2" w:rsidP="00BB51F2">
      <w:pPr>
        <w:numPr>
          <w:ilvl w:val="0"/>
          <w:numId w:val="22"/>
        </w:numPr>
        <w:spacing w:after="0" w:line="240" w:lineRule="auto"/>
        <w:rPr>
          <w:rFonts w:ascii="Arial" w:hAnsi="Arial" w:cs="Arial"/>
        </w:rPr>
      </w:pPr>
      <w:r>
        <w:rPr>
          <w:rFonts w:ascii="Arial" w:hAnsi="Arial" w:cs="Arial"/>
        </w:rPr>
        <w:t>Theft</w:t>
      </w:r>
    </w:p>
    <w:p w:rsidR="00BB51F2" w:rsidRDefault="00BB51F2" w:rsidP="00BB51F2">
      <w:pPr>
        <w:numPr>
          <w:ilvl w:val="0"/>
          <w:numId w:val="22"/>
        </w:numPr>
        <w:spacing w:after="0" w:line="240" w:lineRule="auto"/>
        <w:rPr>
          <w:rFonts w:ascii="Arial" w:hAnsi="Arial" w:cs="Arial"/>
        </w:rPr>
      </w:pPr>
      <w:r>
        <w:rPr>
          <w:rFonts w:ascii="Arial" w:hAnsi="Arial" w:cs="Arial"/>
        </w:rPr>
        <w:t>Poor performance</w:t>
      </w:r>
    </w:p>
    <w:p w:rsidR="00BB51F2" w:rsidRPr="00BB51F2" w:rsidRDefault="00BB51F2" w:rsidP="00BB51F2">
      <w:pPr>
        <w:spacing w:line="360" w:lineRule="auto"/>
        <w:ind w:left="60"/>
        <w:jc w:val="both"/>
        <w:rPr>
          <w:rFonts w:ascii="Century Gothic" w:eastAsia="Calibri" w:hAnsi="Century Gothic"/>
        </w:rPr>
      </w:pPr>
      <w:r w:rsidRPr="00BB51F2">
        <w:rPr>
          <w:rFonts w:ascii="Century Gothic" w:eastAsia="Calibri" w:hAnsi="Century Gothic"/>
        </w:rPr>
        <w:t>_____________________________________________________</w:t>
      </w:r>
      <w:r>
        <w:rPr>
          <w:rFonts w:ascii="Century Gothic" w:eastAsia="Calibri" w:hAnsi="Century Gothic"/>
        </w:rPr>
        <w:t>______________________________</w:t>
      </w:r>
    </w:p>
    <w:p w:rsidR="00BB51F2" w:rsidRPr="00BB51F2" w:rsidRDefault="00BB51F2" w:rsidP="00BB51F2">
      <w:pPr>
        <w:spacing w:line="360" w:lineRule="auto"/>
        <w:ind w:left="60"/>
        <w:jc w:val="both"/>
        <w:rPr>
          <w:rFonts w:ascii="Century Gothic" w:eastAsia="Calibri" w:hAnsi="Century Gothic"/>
        </w:rPr>
      </w:pPr>
      <w:r w:rsidRPr="00BB51F2">
        <w:rPr>
          <w:rFonts w:ascii="Century Gothic" w:eastAsia="Calibri"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eastAsia="Calibri" w:hAnsi="Century Gothic"/>
        </w:rPr>
        <w:t>___________________</w:t>
      </w:r>
      <w:r w:rsidRPr="00BB51F2">
        <w:rPr>
          <w:rFonts w:ascii="Century Gothic" w:eastAsia="Calibri" w:hAnsi="Century Gothic"/>
        </w:rPr>
        <w:t>_________________________________________________________________________________________________________________________________________________________________________</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25</w:t>
            </w:r>
          </w:p>
        </w:tc>
        <w:tc>
          <w:tcPr>
            <w:tcW w:w="3688" w:type="pct"/>
          </w:tcPr>
          <w:p w:rsidR="00BB51F2" w:rsidRPr="009A25A6" w:rsidRDefault="00BB51F2" w:rsidP="00BB51F2">
            <w:pPr>
              <w:pStyle w:val="BodyTextIndent2"/>
              <w:rPr>
                <w:szCs w:val="24"/>
              </w:rPr>
            </w:pPr>
            <w:r>
              <w:rPr>
                <w:szCs w:val="24"/>
              </w:rPr>
              <w:t>What role do you normally play in the disciplinary process of your team members?</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BB51F2" w:rsidRDefault="00BB51F2" w:rsidP="00BB51F2">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26</w:t>
            </w:r>
          </w:p>
        </w:tc>
        <w:tc>
          <w:tcPr>
            <w:tcW w:w="3688" w:type="pct"/>
          </w:tcPr>
          <w:p w:rsidR="00BB51F2" w:rsidRPr="00EF3A1B" w:rsidRDefault="00BB51F2" w:rsidP="00BB51F2">
            <w:pPr>
              <w:pStyle w:val="ListParagraph"/>
              <w:spacing w:line="360" w:lineRule="auto"/>
              <w:ind w:left="0"/>
              <w:rPr>
                <w:rFonts w:ascii="Century Gothic" w:hAnsi="Century Gothic"/>
                <w:b/>
              </w:rPr>
            </w:pPr>
            <w:r>
              <w:rPr>
                <w:rFonts w:ascii="Century Gothic" w:hAnsi="Century Gothic"/>
                <w:b/>
              </w:rPr>
              <w:t>Read the following and answer the questions that follow.</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Pr="009C44B2" w:rsidRDefault="00BB51F2" w:rsidP="009C44B2">
      <w:pPr>
        <w:spacing w:after="0" w:line="360" w:lineRule="auto"/>
        <w:jc w:val="both"/>
        <w:rPr>
          <w:rFonts w:ascii="Century Gothic" w:hAnsi="Century Gothic" w:cs="Arial"/>
          <w:b/>
          <w:bCs/>
        </w:rPr>
      </w:pPr>
      <w:r w:rsidRPr="009C44B2">
        <w:rPr>
          <w:rFonts w:ascii="Century Gothic" w:hAnsi="Century Gothic" w:cs="Arial"/>
          <w:b/>
          <w:bCs/>
        </w:rPr>
        <w:t>Controlling</w:t>
      </w:r>
    </w:p>
    <w:p w:rsidR="00BB51F2" w:rsidRPr="009C44B2" w:rsidRDefault="00BB51F2" w:rsidP="009C44B2">
      <w:pPr>
        <w:spacing w:after="0" w:line="360" w:lineRule="auto"/>
        <w:jc w:val="both"/>
        <w:rPr>
          <w:rFonts w:ascii="Century Gothic" w:hAnsi="Century Gothic" w:cs="Arial"/>
        </w:rPr>
      </w:pPr>
      <w:r w:rsidRPr="009C44B2">
        <w:rPr>
          <w:rFonts w:ascii="Century Gothic" w:hAnsi="Century Gothic" w:cs="Arial"/>
        </w:rPr>
        <w:t>Justice is the supervisor of the packing and shipping department at a mail order photo-printing company</w:t>
      </w:r>
      <w:r w:rsidRPr="009C44B2">
        <w:rPr>
          <w:rStyle w:val="FootnoteReference"/>
          <w:rFonts w:ascii="Century Gothic" w:hAnsi="Century Gothic" w:cs="Arial"/>
        </w:rPr>
        <w:footnoteReference w:id="1"/>
      </w:r>
      <w:r w:rsidRPr="009C44B2">
        <w:rPr>
          <w:rFonts w:ascii="Century Gothic" w:hAnsi="Century Gothic" w:cs="Arial"/>
        </w:rPr>
        <w:t xml:space="preserve">. </w:t>
      </w:r>
    </w:p>
    <w:p w:rsidR="00BB51F2" w:rsidRPr="009C44B2" w:rsidRDefault="00BB51F2" w:rsidP="009C44B2">
      <w:pPr>
        <w:spacing w:after="0" w:line="360" w:lineRule="auto"/>
        <w:jc w:val="both"/>
        <w:rPr>
          <w:rFonts w:ascii="Century Gothic" w:hAnsi="Century Gothic" w:cs="Arial"/>
        </w:rPr>
      </w:pPr>
      <w:r w:rsidRPr="009C44B2">
        <w:rPr>
          <w:rFonts w:ascii="Century Gothic" w:hAnsi="Century Gothic" w:cs="Arial"/>
        </w:rPr>
        <w:t>He believes that he has put good controls in place. His philosophy is to set up enough standards and to issue enough instructions so that his team members “will not have any excuse for not doing their work properly.” He is very tough with employees whose performance “isn’t up to standard”. He tells them that he’ll “go all the way to the top to see that they get fired.”</w:t>
      </w:r>
    </w:p>
    <w:p w:rsidR="00BB51F2" w:rsidRPr="009C44B2" w:rsidRDefault="00BB51F2" w:rsidP="009C44B2">
      <w:pPr>
        <w:pStyle w:val="BodyText2"/>
        <w:spacing w:after="0" w:line="360" w:lineRule="auto"/>
        <w:jc w:val="both"/>
        <w:rPr>
          <w:rFonts w:ascii="Century Gothic" w:hAnsi="Century Gothic"/>
        </w:rPr>
      </w:pPr>
      <w:r w:rsidRPr="009C44B2">
        <w:rPr>
          <w:rFonts w:ascii="Century Gothic" w:hAnsi="Century Gothic"/>
        </w:rPr>
        <w:t xml:space="preserve"> The control processes he has put in place are:</w:t>
      </w:r>
    </w:p>
    <w:p w:rsidR="00BB51F2" w:rsidRPr="009C44B2" w:rsidRDefault="00BB51F2" w:rsidP="009C44B2">
      <w:pPr>
        <w:numPr>
          <w:ilvl w:val="0"/>
          <w:numId w:val="24"/>
        </w:numPr>
        <w:spacing w:after="0" w:line="360" w:lineRule="auto"/>
        <w:ind w:left="0" w:firstLine="0"/>
        <w:jc w:val="both"/>
        <w:rPr>
          <w:rFonts w:ascii="Century Gothic" w:hAnsi="Century Gothic" w:cs="Arial"/>
        </w:rPr>
      </w:pPr>
      <w:r w:rsidRPr="009C44B2">
        <w:rPr>
          <w:rFonts w:ascii="Century Gothic" w:hAnsi="Century Gothic" w:cs="Arial"/>
        </w:rPr>
        <w:t>Justice has set the department’s output standard at 10 000 prints per day</w:t>
      </w:r>
    </w:p>
    <w:p w:rsidR="00BB51F2" w:rsidRPr="009C44B2" w:rsidRDefault="00BB51F2" w:rsidP="009C44B2">
      <w:pPr>
        <w:numPr>
          <w:ilvl w:val="0"/>
          <w:numId w:val="24"/>
        </w:numPr>
        <w:spacing w:after="0" w:line="360" w:lineRule="auto"/>
        <w:ind w:left="741" w:hanging="741"/>
        <w:jc w:val="both"/>
        <w:rPr>
          <w:rFonts w:ascii="Century Gothic" w:hAnsi="Century Gothic" w:cs="Arial"/>
        </w:rPr>
      </w:pPr>
      <w:r w:rsidRPr="009C44B2">
        <w:rPr>
          <w:rFonts w:ascii="Century Gothic" w:hAnsi="Century Gothic" w:cs="Arial"/>
        </w:rPr>
        <w:t>He has told his employees to “be as careful as they can” in stuffing the prints into the mailing packets “so that they won’t be damaged”</w:t>
      </w:r>
    </w:p>
    <w:p w:rsidR="00BB51F2" w:rsidRPr="009C44B2" w:rsidRDefault="00BB51F2" w:rsidP="009C44B2">
      <w:pPr>
        <w:numPr>
          <w:ilvl w:val="0"/>
          <w:numId w:val="24"/>
        </w:numPr>
        <w:spacing w:after="0" w:line="360" w:lineRule="auto"/>
        <w:ind w:left="741" w:hanging="741"/>
        <w:jc w:val="both"/>
        <w:rPr>
          <w:rFonts w:ascii="Century Gothic" w:hAnsi="Century Gothic" w:cs="Arial"/>
        </w:rPr>
      </w:pPr>
      <w:r w:rsidRPr="009C44B2">
        <w:rPr>
          <w:rFonts w:ascii="Century Gothic" w:hAnsi="Century Gothic" w:cs="Arial"/>
        </w:rPr>
        <w:t>He tells employees to “be careful” when operating the sealing machine so that they won’t get hurt</w:t>
      </w:r>
    </w:p>
    <w:p w:rsidR="00BB51F2" w:rsidRPr="009C44B2" w:rsidRDefault="00BB51F2" w:rsidP="009C44B2">
      <w:pPr>
        <w:numPr>
          <w:ilvl w:val="0"/>
          <w:numId w:val="24"/>
        </w:numPr>
        <w:spacing w:after="0" w:line="360" w:lineRule="auto"/>
        <w:ind w:left="741" w:hanging="741"/>
        <w:jc w:val="both"/>
        <w:rPr>
          <w:rFonts w:ascii="Century Gothic" w:hAnsi="Century Gothic" w:cs="Arial"/>
        </w:rPr>
      </w:pPr>
      <w:r w:rsidRPr="009C44B2">
        <w:rPr>
          <w:rFonts w:ascii="Century Gothic" w:hAnsi="Century Gothic" w:cs="Arial"/>
        </w:rPr>
        <w:t xml:space="preserve">The addressing operation is such an important one that he has put up a list of 50 do’s and </w:t>
      </w:r>
      <w:proofErr w:type="spellStart"/>
      <w:r w:rsidRPr="009C44B2">
        <w:rPr>
          <w:rFonts w:ascii="Century Gothic" w:hAnsi="Century Gothic" w:cs="Arial"/>
        </w:rPr>
        <w:t>don’t</w:t>
      </w:r>
      <w:proofErr w:type="spellEnd"/>
      <w:r w:rsidRPr="009C44B2">
        <w:rPr>
          <w:rFonts w:ascii="Century Gothic" w:hAnsi="Century Gothic" w:cs="Arial"/>
        </w:rPr>
        <w:t xml:space="preserve"> in the workplace for the employees to follow</w:t>
      </w:r>
    </w:p>
    <w:p w:rsidR="00BB51F2" w:rsidRPr="009C44B2" w:rsidRDefault="00BB51F2" w:rsidP="009C44B2">
      <w:pPr>
        <w:numPr>
          <w:ilvl w:val="0"/>
          <w:numId w:val="24"/>
        </w:numPr>
        <w:spacing w:after="0" w:line="360" w:lineRule="auto"/>
        <w:ind w:left="741" w:hanging="741"/>
        <w:jc w:val="both"/>
        <w:rPr>
          <w:rFonts w:ascii="Century Gothic" w:hAnsi="Century Gothic" w:cs="Arial"/>
        </w:rPr>
      </w:pPr>
      <w:r w:rsidRPr="009C44B2">
        <w:rPr>
          <w:rFonts w:ascii="Century Gothic" w:hAnsi="Century Gothic" w:cs="Arial"/>
        </w:rPr>
        <w:t>At the sorting operation, he has given the operator a set of guidelines so that she knows when she can go ahead without checking with him first if something goes wrong. He has also given her a standard that he says “should be attainable if everything goes smoothly.”</w:t>
      </w:r>
    </w:p>
    <w:p w:rsidR="00BB51F2" w:rsidRPr="009C44B2" w:rsidRDefault="00BB51F2" w:rsidP="009C44B2">
      <w:pPr>
        <w:spacing w:after="0" w:line="360" w:lineRule="auto"/>
        <w:jc w:val="both"/>
        <w:rPr>
          <w:rFonts w:ascii="Century Gothic" w:hAnsi="Century Gothic" w:cs="Arial"/>
        </w:rPr>
      </w:pPr>
    </w:p>
    <w:p w:rsidR="00BB51F2" w:rsidRPr="009C44B2" w:rsidRDefault="00BB51F2" w:rsidP="009C44B2">
      <w:pPr>
        <w:spacing w:after="0" w:line="360" w:lineRule="auto"/>
        <w:ind w:left="720" w:hanging="720"/>
        <w:jc w:val="both"/>
        <w:rPr>
          <w:rFonts w:ascii="Century Gothic" w:hAnsi="Century Gothic" w:cs="Arial"/>
          <w:b/>
          <w:bCs/>
        </w:rPr>
      </w:pPr>
      <w:r w:rsidRPr="009C44B2">
        <w:rPr>
          <w:rFonts w:ascii="Century Gothic" w:hAnsi="Century Gothic" w:cs="Arial"/>
          <w:b/>
          <w:bCs/>
        </w:rPr>
        <w:t>Assess Justice’s philosophy and controls one by one against the following criteria:</w:t>
      </w:r>
    </w:p>
    <w:p w:rsidR="00BB51F2" w:rsidRPr="009C44B2" w:rsidRDefault="00BB51F2" w:rsidP="009C44B2">
      <w:pPr>
        <w:numPr>
          <w:ilvl w:val="0"/>
          <w:numId w:val="28"/>
        </w:numPr>
        <w:spacing w:after="0" w:line="360" w:lineRule="auto"/>
        <w:jc w:val="both"/>
        <w:rPr>
          <w:rFonts w:ascii="Century Gothic" w:hAnsi="Century Gothic" w:cs="Arial"/>
        </w:rPr>
      </w:pPr>
      <w:r w:rsidRPr="009C44B2">
        <w:rPr>
          <w:rFonts w:ascii="Century Gothic" w:hAnsi="Century Gothic" w:cs="Arial"/>
        </w:rPr>
        <w:t>Clear</w:t>
      </w:r>
    </w:p>
    <w:p w:rsidR="00BB51F2" w:rsidRPr="009C44B2" w:rsidRDefault="00BB51F2" w:rsidP="009C44B2">
      <w:pPr>
        <w:numPr>
          <w:ilvl w:val="0"/>
          <w:numId w:val="28"/>
        </w:numPr>
        <w:spacing w:after="0" w:line="360" w:lineRule="auto"/>
        <w:jc w:val="both"/>
        <w:rPr>
          <w:rFonts w:ascii="Century Gothic" w:hAnsi="Century Gothic" w:cs="Arial"/>
        </w:rPr>
      </w:pPr>
      <w:r w:rsidRPr="009C44B2">
        <w:rPr>
          <w:rFonts w:ascii="Century Gothic" w:hAnsi="Century Gothic" w:cs="Arial"/>
        </w:rPr>
        <w:t>Specific</w:t>
      </w:r>
    </w:p>
    <w:p w:rsidR="00BB51F2" w:rsidRPr="009C44B2" w:rsidRDefault="00BB51F2" w:rsidP="009C44B2">
      <w:pPr>
        <w:numPr>
          <w:ilvl w:val="0"/>
          <w:numId w:val="28"/>
        </w:numPr>
        <w:spacing w:after="0" w:line="360" w:lineRule="auto"/>
        <w:jc w:val="both"/>
        <w:rPr>
          <w:rFonts w:ascii="Century Gothic" w:hAnsi="Century Gothic" w:cs="Arial"/>
        </w:rPr>
      </w:pPr>
      <w:r w:rsidRPr="009C44B2">
        <w:rPr>
          <w:rFonts w:ascii="Century Gothic" w:hAnsi="Century Gothic" w:cs="Arial"/>
        </w:rPr>
        <w:t>Set definite standards</w:t>
      </w:r>
    </w:p>
    <w:p w:rsidR="00BB51F2" w:rsidRPr="009C44B2" w:rsidRDefault="00BB51F2" w:rsidP="009C44B2">
      <w:pPr>
        <w:numPr>
          <w:ilvl w:val="0"/>
          <w:numId w:val="28"/>
        </w:numPr>
        <w:spacing w:after="0" w:line="360" w:lineRule="auto"/>
        <w:jc w:val="both"/>
        <w:rPr>
          <w:rFonts w:ascii="Century Gothic" w:hAnsi="Century Gothic" w:cs="Arial"/>
        </w:rPr>
      </w:pPr>
      <w:r w:rsidRPr="009C44B2">
        <w:rPr>
          <w:rFonts w:ascii="Century Gothic" w:hAnsi="Century Gothic" w:cs="Arial"/>
        </w:rPr>
        <w:t>Performance can be compared with standards, i.e. measured</w:t>
      </w:r>
    </w:p>
    <w:p w:rsidR="00BB51F2" w:rsidRPr="009C44B2" w:rsidRDefault="00BB51F2" w:rsidP="009C44B2">
      <w:pPr>
        <w:numPr>
          <w:ilvl w:val="0"/>
          <w:numId w:val="28"/>
        </w:numPr>
        <w:spacing w:after="0" w:line="360" w:lineRule="auto"/>
        <w:jc w:val="both"/>
        <w:rPr>
          <w:rFonts w:ascii="Century Gothic" w:hAnsi="Century Gothic" w:cs="Arial"/>
        </w:rPr>
      </w:pPr>
      <w:r w:rsidRPr="009C44B2">
        <w:rPr>
          <w:rFonts w:ascii="Century Gothic" w:hAnsi="Century Gothic" w:cs="Arial"/>
        </w:rPr>
        <w:t>Specific corrective action can be taken</w:t>
      </w:r>
    </w:p>
    <w:p w:rsidR="00BB51F2" w:rsidRPr="009C44B2" w:rsidRDefault="00BB51F2" w:rsidP="009C44B2">
      <w:pPr>
        <w:spacing w:after="0" w:line="360" w:lineRule="auto"/>
        <w:jc w:val="both"/>
        <w:rPr>
          <w:rFonts w:ascii="Century Gothic" w:hAnsi="Century Gothic" w:cs="Arial"/>
        </w:rPr>
      </w:pPr>
      <w:r w:rsidRPr="009C44B2">
        <w:rPr>
          <w:rFonts w:ascii="Century Gothic" w:hAnsi="Century Gothic" w:cs="Arial"/>
        </w:rPr>
        <w:t>You can draw up a table for each control, like this:</w:t>
      </w: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8"/>
        <w:gridCol w:w="1538"/>
        <w:gridCol w:w="1538"/>
        <w:gridCol w:w="1538"/>
        <w:gridCol w:w="1538"/>
        <w:gridCol w:w="1538"/>
      </w:tblGrid>
      <w:tr w:rsidR="00BB51F2" w:rsidRPr="009C44B2" w:rsidTr="00BB51F2">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b/>
                <w:bCs/>
              </w:rPr>
            </w:pPr>
            <w:r w:rsidRPr="009C44B2">
              <w:rPr>
                <w:rFonts w:ascii="Century Gothic" w:hAnsi="Century Gothic" w:cs="Arial"/>
                <w:b/>
                <w:bCs/>
              </w:rPr>
              <w:t>Control</w:t>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b/>
                <w:bCs/>
              </w:rPr>
            </w:pPr>
            <w:r w:rsidRPr="009C44B2">
              <w:rPr>
                <w:rFonts w:ascii="Century Gothic" w:hAnsi="Century Gothic" w:cs="Arial"/>
                <w:b/>
                <w:bCs/>
              </w:rPr>
              <w:t>Clear</w:t>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b/>
                <w:bCs/>
              </w:rPr>
            </w:pPr>
            <w:r w:rsidRPr="009C44B2">
              <w:rPr>
                <w:rFonts w:ascii="Century Gothic" w:hAnsi="Century Gothic" w:cs="Arial"/>
                <w:b/>
                <w:bCs/>
              </w:rPr>
              <w:t>Specific</w:t>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b/>
                <w:bCs/>
              </w:rPr>
            </w:pPr>
            <w:r w:rsidRPr="009C44B2">
              <w:rPr>
                <w:rFonts w:ascii="Century Gothic" w:hAnsi="Century Gothic" w:cs="Arial"/>
                <w:b/>
                <w:bCs/>
              </w:rPr>
              <w:t>Set definite standards</w:t>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b/>
                <w:bCs/>
              </w:rPr>
            </w:pPr>
            <w:r w:rsidRPr="009C44B2">
              <w:rPr>
                <w:rFonts w:ascii="Century Gothic" w:hAnsi="Century Gothic" w:cs="Arial"/>
                <w:b/>
                <w:bCs/>
              </w:rPr>
              <w:t>Measured</w:t>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pStyle w:val="BodyText2"/>
              <w:spacing w:after="0" w:line="360" w:lineRule="auto"/>
              <w:jc w:val="both"/>
              <w:rPr>
                <w:rFonts w:ascii="Century Gothic" w:hAnsi="Century Gothic"/>
                <w:b/>
                <w:bCs/>
              </w:rPr>
            </w:pPr>
            <w:r w:rsidRPr="009C44B2">
              <w:rPr>
                <w:rFonts w:ascii="Century Gothic" w:hAnsi="Century Gothic"/>
                <w:b/>
                <w:bCs/>
              </w:rPr>
              <w:t>Specific corrective action can be taken</w:t>
            </w:r>
          </w:p>
          <w:p w:rsidR="00BB51F2" w:rsidRPr="009C44B2" w:rsidRDefault="00BB51F2" w:rsidP="009C44B2">
            <w:pPr>
              <w:spacing w:after="0" w:line="360" w:lineRule="auto"/>
              <w:jc w:val="both"/>
              <w:rPr>
                <w:rFonts w:ascii="Century Gothic" w:hAnsi="Century Gothic" w:cs="Arial"/>
                <w:b/>
                <w:bCs/>
              </w:rPr>
            </w:pPr>
          </w:p>
          <w:p w:rsidR="00BB51F2" w:rsidRPr="009C44B2" w:rsidRDefault="00BB51F2" w:rsidP="009C44B2">
            <w:pPr>
              <w:spacing w:after="0" w:line="360" w:lineRule="auto"/>
              <w:jc w:val="both"/>
              <w:rPr>
                <w:rFonts w:ascii="Century Gothic" w:hAnsi="Century Gothic" w:cs="Arial"/>
                <w:b/>
                <w:bCs/>
              </w:rPr>
            </w:pPr>
          </w:p>
        </w:tc>
      </w:tr>
      <w:tr w:rsidR="00BB51F2" w:rsidRPr="009C44B2" w:rsidTr="00BB51F2">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pStyle w:val="NormalWeb"/>
              <w:spacing w:before="0" w:beforeAutospacing="0" w:after="0" w:afterAutospacing="0" w:line="360" w:lineRule="auto"/>
              <w:jc w:val="both"/>
              <w:rPr>
                <w:rFonts w:ascii="Century Gothic" w:hAnsi="Century Gothic" w:cs="Arial"/>
              </w:rPr>
            </w:pPr>
            <w:r w:rsidRPr="009C44B2">
              <w:rPr>
                <w:rFonts w:ascii="Century Gothic" w:hAnsi="Century Gothic" w:cs="Arial"/>
              </w:rPr>
              <w:t>Output standard at 10 000 prints per day</w:t>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rPr>
            </w:pPr>
            <w:r w:rsidRPr="009C44B2">
              <w:rPr>
                <w:rFonts w:ascii="Century Gothic" w:hAnsi="Century Gothic" w:cs="Arial"/>
              </w:rPr>
              <w:sym w:font="Wingdings" w:char="00FC"/>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rPr>
            </w:pPr>
            <w:r w:rsidRPr="009C44B2">
              <w:rPr>
                <w:rFonts w:ascii="Century Gothic" w:hAnsi="Century Gothic" w:cs="Arial"/>
              </w:rPr>
              <w:sym w:font="Wingdings" w:char="00FC"/>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rPr>
            </w:pPr>
            <w:r w:rsidRPr="009C44B2">
              <w:rPr>
                <w:rFonts w:ascii="Century Gothic" w:hAnsi="Century Gothic" w:cs="Arial"/>
              </w:rPr>
              <w:sym w:font="Wingdings" w:char="00FC"/>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rPr>
            </w:pPr>
            <w:r w:rsidRPr="009C44B2">
              <w:rPr>
                <w:rFonts w:ascii="Century Gothic" w:hAnsi="Century Gothic" w:cs="Arial"/>
              </w:rPr>
              <w:sym w:font="Wingdings" w:char="00FC"/>
            </w:r>
          </w:p>
        </w:tc>
        <w:tc>
          <w:tcPr>
            <w:tcW w:w="1538" w:type="dxa"/>
            <w:tcBorders>
              <w:top w:val="single" w:sz="4" w:space="0" w:color="auto"/>
              <w:left w:val="single" w:sz="4" w:space="0" w:color="auto"/>
              <w:bottom w:val="single" w:sz="4" w:space="0" w:color="auto"/>
              <w:right w:val="single" w:sz="4" w:space="0" w:color="auto"/>
            </w:tcBorders>
          </w:tcPr>
          <w:p w:rsidR="00BB51F2" w:rsidRPr="009C44B2" w:rsidRDefault="00BB51F2" w:rsidP="009C44B2">
            <w:pPr>
              <w:spacing w:after="0" w:line="360" w:lineRule="auto"/>
              <w:jc w:val="both"/>
              <w:rPr>
                <w:rFonts w:ascii="Century Gothic" w:hAnsi="Century Gothic" w:cs="Arial"/>
              </w:rPr>
            </w:pPr>
            <w:r w:rsidRPr="009C44B2">
              <w:rPr>
                <w:rFonts w:ascii="Century Gothic" w:hAnsi="Century Gothic" w:cs="Arial"/>
              </w:rPr>
              <w:sym w:font="Wingdings" w:char="00FC"/>
            </w:r>
          </w:p>
        </w:tc>
      </w:tr>
    </w:tbl>
    <w:p w:rsidR="00BB51F2" w:rsidRPr="009C44B2" w:rsidRDefault="00BB51F2" w:rsidP="009C44B2">
      <w:pPr>
        <w:spacing w:after="0" w:line="360" w:lineRule="auto"/>
        <w:jc w:val="both"/>
        <w:rPr>
          <w:rFonts w:ascii="Century Gothic" w:hAnsi="Century Gothic" w:cs="Arial"/>
        </w:rPr>
      </w:pPr>
    </w:p>
    <w:p w:rsidR="00BB51F2" w:rsidRPr="009C44B2" w:rsidRDefault="00BB51F2" w:rsidP="009C44B2">
      <w:pPr>
        <w:numPr>
          <w:ilvl w:val="0"/>
          <w:numId w:val="26"/>
        </w:numPr>
        <w:spacing w:after="0" w:line="360" w:lineRule="auto"/>
        <w:jc w:val="both"/>
        <w:rPr>
          <w:rFonts w:ascii="Century Gothic" w:hAnsi="Century Gothic" w:cs="Arial"/>
          <w:b/>
          <w:bCs/>
        </w:rPr>
      </w:pPr>
      <w:r w:rsidRPr="009C44B2">
        <w:rPr>
          <w:rFonts w:ascii="Century Gothic" w:hAnsi="Century Gothic" w:cs="Arial"/>
          <w:b/>
          <w:bCs/>
        </w:rPr>
        <w:t>Say why you think a specific control is ineffective and write a recommendation as to how he can improve his control processes.</w:t>
      </w:r>
    </w:p>
    <w:p w:rsidR="00BB51F2" w:rsidRDefault="00BB51F2" w:rsidP="009C44B2">
      <w:pPr>
        <w:spacing w:after="0" w:line="240" w:lineRule="auto"/>
        <w:ind w:left="720"/>
        <w:jc w:val="both"/>
        <w:rPr>
          <w:rFonts w:ascii="Arial" w:hAnsi="Arial" w:cs="Arial"/>
          <w:b/>
          <w:bCs/>
        </w:rPr>
      </w:pP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Pr="00BB51F2" w:rsidRDefault="00BB51F2" w:rsidP="00BB51F2">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27</w:t>
            </w:r>
          </w:p>
        </w:tc>
        <w:tc>
          <w:tcPr>
            <w:tcW w:w="3688" w:type="pct"/>
          </w:tcPr>
          <w:p w:rsidR="00BB51F2" w:rsidRPr="009C44B2" w:rsidRDefault="00BB51F2" w:rsidP="009C44B2">
            <w:pPr>
              <w:pStyle w:val="ListParagraph"/>
              <w:spacing w:line="360" w:lineRule="auto"/>
              <w:ind w:left="0"/>
              <w:jc w:val="both"/>
              <w:rPr>
                <w:rFonts w:ascii="Century Gothic" w:hAnsi="Century Gothic"/>
                <w:sz w:val="22"/>
                <w:szCs w:val="22"/>
              </w:rPr>
            </w:pPr>
            <w:r w:rsidRPr="009C44B2">
              <w:rPr>
                <w:rFonts w:ascii="Century Gothic" w:hAnsi="Century Gothic" w:cs="Arial"/>
                <w:bCs/>
                <w:sz w:val="22"/>
                <w:szCs w:val="22"/>
              </w:rPr>
              <w:t xml:space="preserve">Name 3 controls that you have in place in your workplace. Provide evidence in the form of copies of relevant documents, e.g. budget sheets, safety regulations, etc. </w:t>
            </w:r>
            <w:r w:rsidRPr="009C44B2">
              <w:rPr>
                <w:rFonts w:ascii="Century Gothic" w:hAnsi="Century Gothic" w:cs="Arial"/>
                <w:bCs/>
                <w:color w:val="FF0000"/>
                <w:sz w:val="22"/>
                <w:szCs w:val="22"/>
              </w:rPr>
              <w:t xml:space="preserve"> </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p w:rsidR="00897679" w:rsidRDefault="00897679" w:rsidP="00BB51F2">
      <w:pPr>
        <w:spacing w:line="360" w:lineRule="auto"/>
        <w:rPr>
          <w:rFonts w:ascii="Century Gothic" w:eastAsia="Calibri" w:hAnsi="Century Gothic" w:cs="Arial"/>
        </w:rPr>
      </w:pPr>
    </w:p>
    <w:p w:rsidR="009C44B2" w:rsidRDefault="009C44B2">
      <w:pPr>
        <w:rPr>
          <w:rFonts w:ascii="Century Gothic" w:eastAsia="Calibri" w:hAnsi="Century Gothic" w:cs="Arial"/>
        </w:rPr>
      </w:pPr>
      <w:r>
        <w:rPr>
          <w:rFonts w:ascii="Century Gothic" w:eastAsia="Calibri" w:hAnsi="Century Gothic" w:cs="Arial"/>
        </w:rPr>
        <w:br w:type="page"/>
      </w:r>
    </w:p>
    <w:p w:rsidR="00897679" w:rsidRPr="00BB51F2" w:rsidRDefault="00897679" w:rsidP="00BB51F2">
      <w:pPr>
        <w:spacing w:line="360" w:lineRule="auto"/>
        <w:rPr>
          <w:rFonts w:ascii="Century Gothic" w:eastAsia="Calibri" w:hAnsi="Century Gothic"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Question</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28</w:t>
            </w:r>
          </w:p>
        </w:tc>
        <w:tc>
          <w:tcPr>
            <w:tcW w:w="3688" w:type="pct"/>
          </w:tcPr>
          <w:p w:rsidR="00BB51F2" w:rsidRPr="001B630C" w:rsidRDefault="00BB51F2" w:rsidP="00BB51F2">
            <w:pPr>
              <w:pStyle w:val="ListParagraph"/>
              <w:spacing w:line="360" w:lineRule="auto"/>
              <w:ind w:left="0"/>
              <w:rPr>
                <w:rFonts w:ascii="Century Gothic" w:hAnsi="Century Gothic"/>
              </w:rPr>
            </w:pPr>
            <w:r>
              <w:rPr>
                <w:rFonts w:ascii="Century Gothic" w:hAnsi="Century Gothic"/>
              </w:rPr>
              <w:t>Do the following task</w:t>
            </w:r>
          </w:p>
        </w:tc>
        <w:tc>
          <w:tcPr>
            <w:tcW w:w="563" w:type="pct"/>
            <w:vAlign w:val="center"/>
          </w:tcPr>
          <w:p w:rsidR="00BB51F2" w:rsidRPr="00CF7C23" w:rsidRDefault="00BB51F2" w:rsidP="00BB51F2">
            <w:pPr>
              <w:spacing w:line="360" w:lineRule="auto"/>
              <w:jc w:val="center"/>
              <w:rPr>
                <w:rFonts w:ascii="Century Gothic" w:eastAsia="Calibri" w:hAnsi="Century Gothic"/>
                <w:b/>
              </w:rPr>
            </w:pPr>
          </w:p>
        </w:tc>
      </w:tr>
    </w:tbl>
    <w:p w:rsidR="00BB51F2" w:rsidRDefault="00BB51F2" w:rsidP="009C44B2">
      <w:pPr>
        <w:jc w:val="both"/>
        <w:rPr>
          <w:rFonts w:ascii="Arial" w:hAnsi="Arial" w:cs="Arial"/>
          <w:b/>
          <w:bCs/>
        </w:rPr>
      </w:pPr>
    </w:p>
    <w:p w:rsidR="00BB51F2" w:rsidRPr="009C44B2" w:rsidRDefault="00BB51F2" w:rsidP="009C44B2">
      <w:pPr>
        <w:spacing w:after="0" w:line="360" w:lineRule="auto"/>
        <w:ind w:left="360" w:hanging="360"/>
        <w:jc w:val="both"/>
        <w:rPr>
          <w:rFonts w:ascii="Century Gothic" w:hAnsi="Century Gothic" w:cs="Arial"/>
        </w:rPr>
      </w:pPr>
      <w:r w:rsidRPr="009C44B2">
        <w:rPr>
          <w:rFonts w:ascii="Century Gothic" w:hAnsi="Century Gothic" w:cs="Arial"/>
          <w:b/>
          <w:bCs/>
        </w:rPr>
        <w:t>4.</w:t>
      </w:r>
      <w:r w:rsidRPr="009C44B2">
        <w:rPr>
          <w:rFonts w:ascii="Century Gothic" w:hAnsi="Century Gothic" w:cs="Arial"/>
          <w:b/>
          <w:bCs/>
        </w:rPr>
        <w:tab/>
      </w:r>
      <w:r w:rsidRPr="009C44B2">
        <w:rPr>
          <w:rFonts w:ascii="Century Gothic" w:hAnsi="Century Gothic" w:cs="Arial"/>
          <w:b/>
          <w:bCs/>
        </w:rPr>
        <w:tab/>
        <w:t>Gantt chart</w:t>
      </w:r>
    </w:p>
    <w:p w:rsidR="00BB51F2" w:rsidRPr="009C44B2" w:rsidRDefault="00BB51F2" w:rsidP="009C44B2">
      <w:pPr>
        <w:pStyle w:val="BodyText2"/>
        <w:spacing w:after="0" w:line="360" w:lineRule="auto"/>
        <w:ind w:left="720" w:hanging="720"/>
        <w:jc w:val="both"/>
        <w:rPr>
          <w:rFonts w:ascii="Century Gothic" w:hAnsi="Century Gothic"/>
          <w:b/>
          <w:bCs/>
        </w:rPr>
      </w:pPr>
      <w:r w:rsidRPr="009C44B2">
        <w:rPr>
          <w:rFonts w:ascii="Century Gothic" w:hAnsi="Century Gothic"/>
        </w:rPr>
        <w:t>4.1</w:t>
      </w:r>
      <w:r w:rsidRPr="009C44B2">
        <w:rPr>
          <w:rFonts w:ascii="Century Gothic" w:hAnsi="Century Gothic"/>
        </w:rPr>
        <w:tab/>
        <w:t xml:space="preserve">Draw up a Gantt chart of a project that has to be completed in the workplace within a period of no longer than a month: </w:t>
      </w:r>
      <w:r w:rsidRPr="009C44B2">
        <w:rPr>
          <w:rFonts w:ascii="Century Gothic" w:hAnsi="Century Gothic"/>
          <w:b/>
          <w:bCs/>
        </w:rPr>
        <w:t xml:space="preserve">This refers to preparation for your project presentation. </w:t>
      </w:r>
    </w:p>
    <w:p w:rsidR="00BB51F2" w:rsidRPr="009C44B2" w:rsidRDefault="00BB51F2" w:rsidP="009C44B2">
      <w:pPr>
        <w:spacing w:after="0" w:line="360" w:lineRule="auto"/>
        <w:jc w:val="both"/>
        <w:rPr>
          <w:rFonts w:ascii="Century Gothic" w:hAnsi="Century Gothic" w:cs="Arial"/>
          <w:b/>
          <w:bCs/>
        </w:rPr>
      </w:pPr>
      <w:r w:rsidRPr="009C44B2">
        <w:rPr>
          <w:rFonts w:ascii="Century Gothic" w:hAnsi="Century Gothic" w:cs="Arial"/>
          <w:b/>
          <w:bCs/>
        </w:rPr>
        <w:t>Follow the steps below:</w:t>
      </w:r>
    </w:p>
    <w:p w:rsidR="00BB51F2" w:rsidRPr="009C44B2" w:rsidRDefault="00BB51F2" w:rsidP="009C44B2">
      <w:pPr>
        <w:pStyle w:val="ListParagraph"/>
        <w:numPr>
          <w:ilvl w:val="0"/>
          <w:numId w:val="35"/>
        </w:numPr>
        <w:spacing w:line="360" w:lineRule="auto"/>
        <w:jc w:val="both"/>
        <w:rPr>
          <w:rFonts w:ascii="Century Gothic" w:hAnsi="Century Gothic" w:cs="Arial"/>
          <w:b/>
          <w:bCs/>
        </w:rPr>
      </w:pPr>
      <w:r w:rsidRPr="009C44B2">
        <w:rPr>
          <w:rFonts w:ascii="Century Gothic" w:hAnsi="Century Gothic" w:cs="Arial"/>
        </w:rPr>
        <w:t>List the tasks to be completed</w:t>
      </w:r>
    </w:p>
    <w:p w:rsidR="00BB51F2" w:rsidRPr="009C44B2" w:rsidRDefault="00BB51F2" w:rsidP="009C44B2">
      <w:pPr>
        <w:pStyle w:val="ListParagraph"/>
        <w:numPr>
          <w:ilvl w:val="0"/>
          <w:numId w:val="35"/>
        </w:numPr>
        <w:spacing w:line="360" w:lineRule="auto"/>
        <w:jc w:val="both"/>
        <w:rPr>
          <w:rFonts w:ascii="Century Gothic" w:hAnsi="Century Gothic" w:cs="Arial"/>
          <w:b/>
          <w:bCs/>
        </w:rPr>
      </w:pPr>
      <w:r w:rsidRPr="009C44B2">
        <w:rPr>
          <w:rFonts w:ascii="Century Gothic" w:hAnsi="Century Gothic" w:cs="Arial"/>
        </w:rPr>
        <w:t>Determine the duration of each task and when it must start and end</w:t>
      </w:r>
    </w:p>
    <w:p w:rsidR="00BB51F2" w:rsidRPr="009C44B2" w:rsidRDefault="00BB51F2" w:rsidP="009C44B2">
      <w:pPr>
        <w:pStyle w:val="ListParagraph"/>
        <w:numPr>
          <w:ilvl w:val="0"/>
          <w:numId w:val="35"/>
        </w:numPr>
        <w:spacing w:line="360" w:lineRule="auto"/>
        <w:jc w:val="both"/>
        <w:rPr>
          <w:rFonts w:ascii="Century Gothic" w:hAnsi="Century Gothic" w:cs="Arial"/>
          <w:b/>
          <w:bCs/>
        </w:rPr>
      </w:pPr>
      <w:r w:rsidRPr="009C44B2">
        <w:rPr>
          <w:rFonts w:ascii="Century Gothic" w:hAnsi="Century Gothic" w:cs="Arial"/>
        </w:rPr>
        <w:t>Determine which tasks overlap and which are dependant on each other</w:t>
      </w:r>
    </w:p>
    <w:p w:rsidR="00BB51F2" w:rsidRPr="009C44B2" w:rsidRDefault="00BB51F2" w:rsidP="009C44B2">
      <w:pPr>
        <w:pStyle w:val="ListParagraph"/>
        <w:numPr>
          <w:ilvl w:val="0"/>
          <w:numId w:val="35"/>
        </w:numPr>
        <w:spacing w:line="360" w:lineRule="auto"/>
        <w:jc w:val="both"/>
        <w:rPr>
          <w:rFonts w:ascii="Century Gothic" w:hAnsi="Century Gothic" w:cs="Arial"/>
        </w:rPr>
      </w:pPr>
      <w:r w:rsidRPr="009C44B2">
        <w:rPr>
          <w:rFonts w:ascii="Century Gothic" w:hAnsi="Century Gothic" w:cs="Arial"/>
        </w:rPr>
        <w:t>Number and list the tasks down the left (vertical) axis</w:t>
      </w:r>
    </w:p>
    <w:p w:rsidR="00BB51F2" w:rsidRPr="009C44B2" w:rsidRDefault="00BB51F2" w:rsidP="009C44B2">
      <w:pPr>
        <w:pStyle w:val="ListParagraph"/>
        <w:numPr>
          <w:ilvl w:val="0"/>
          <w:numId w:val="35"/>
        </w:numPr>
        <w:spacing w:line="360" w:lineRule="auto"/>
        <w:jc w:val="both"/>
        <w:rPr>
          <w:rFonts w:ascii="Century Gothic" w:hAnsi="Century Gothic" w:cs="Arial"/>
        </w:rPr>
      </w:pPr>
      <w:r w:rsidRPr="009C44B2">
        <w:rPr>
          <w:rFonts w:ascii="Century Gothic" w:hAnsi="Century Gothic" w:cs="Arial"/>
        </w:rPr>
        <w:t>Write the time period in days or weeks under the horizontal axis</w:t>
      </w:r>
    </w:p>
    <w:p w:rsidR="00BB51F2" w:rsidRPr="009C44B2" w:rsidRDefault="00BB51F2" w:rsidP="009C44B2">
      <w:pPr>
        <w:pStyle w:val="ListParagraph"/>
        <w:numPr>
          <w:ilvl w:val="0"/>
          <w:numId w:val="35"/>
        </w:numPr>
        <w:spacing w:line="360" w:lineRule="auto"/>
        <w:jc w:val="both"/>
        <w:rPr>
          <w:rFonts w:ascii="Century Gothic" w:hAnsi="Century Gothic" w:cs="Arial"/>
        </w:rPr>
      </w:pPr>
      <w:r w:rsidRPr="009C44B2">
        <w:rPr>
          <w:rFonts w:ascii="Century Gothic" w:hAnsi="Century Gothic" w:cs="Arial"/>
        </w:rPr>
        <w:t>For each task draw a white horizontal bar to show when each task starts and ends</w:t>
      </w:r>
    </w:p>
    <w:p w:rsidR="00BB51F2" w:rsidRPr="009C44B2" w:rsidRDefault="00BB51F2" w:rsidP="009C44B2">
      <w:pPr>
        <w:pStyle w:val="ListParagraph"/>
        <w:numPr>
          <w:ilvl w:val="0"/>
          <w:numId w:val="35"/>
        </w:numPr>
        <w:spacing w:line="360" w:lineRule="auto"/>
        <w:jc w:val="both"/>
        <w:rPr>
          <w:rFonts w:ascii="Century Gothic" w:hAnsi="Century Gothic" w:cs="Arial"/>
        </w:rPr>
      </w:pPr>
      <w:r w:rsidRPr="009C44B2">
        <w:rPr>
          <w:rFonts w:ascii="Century Gothic" w:hAnsi="Century Gothic" w:cs="Arial"/>
        </w:rPr>
        <w:t>When an activity is completed, fill in a black bar. One should be able to see at a glance how the project is progressing.</w:t>
      </w:r>
    </w:p>
    <w:p w:rsidR="00BB51F2" w:rsidRDefault="00BB51F2" w:rsidP="009C44B2">
      <w:pPr>
        <w:spacing w:after="0"/>
        <w:jc w:val="both"/>
        <w:rPr>
          <w:rFonts w:ascii="Arial" w:hAnsi="Arial" w:cs="Arial"/>
          <w:b/>
          <w:bCs/>
        </w:rPr>
      </w:pPr>
    </w:p>
    <w:p w:rsidR="00BB51F2" w:rsidRPr="008357D6" w:rsidRDefault="00BB51F2" w:rsidP="00BB51F2">
      <w:pPr>
        <w:jc w:val="both"/>
        <w:rPr>
          <w:rFonts w:ascii="Arial" w:hAnsi="Arial" w:cs="Arial"/>
          <w:b/>
          <w:bCs/>
        </w:rPr>
      </w:pPr>
      <w:r w:rsidRPr="008357D6">
        <w:rPr>
          <w:rFonts w:ascii="Arial" w:hAnsi="Arial" w:cs="Arial"/>
          <w:b/>
          <w:bCs/>
        </w:rPr>
        <w:t xml:space="preserve">Your completed Gantt chart is evidence that you have mastered all the steps. </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B51F2" w:rsidRDefault="00BB51F2" w:rsidP="00BB51F2">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97679" w:rsidRPr="00BB51F2" w:rsidRDefault="00BB51F2" w:rsidP="00BB51F2">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A84">
        <w:rPr>
          <w:rFonts w:ascii="Century Gothic" w:eastAsia="Calibri" w:hAnsi="Century Gothic" w:cs="Arial"/>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7063"/>
        <w:gridCol w:w="1078"/>
      </w:tblGrid>
      <w:tr w:rsidR="00BB51F2" w:rsidRPr="0000078F" w:rsidTr="00BB51F2">
        <w:tc>
          <w:tcPr>
            <w:tcW w:w="749" w:type="pct"/>
            <w:shd w:val="clear" w:color="auto" w:fill="BFBFBF"/>
          </w:tcPr>
          <w:p w:rsidR="00BB51F2" w:rsidRPr="0000078F" w:rsidRDefault="00BB51F2" w:rsidP="00BB51F2">
            <w:pPr>
              <w:spacing w:line="360" w:lineRule="auto"/>
              <w:jc w:val="center"/>
              <w:rPr>
                <w:rFonts w:ascii="Century Gothic" w:eastAsia="Calibri" w:hAnsi="Century Gothic"/>
                <w:b/>
              </w:rPr>
            </w:pPr>
            <w:r>
              <w:rPr>
                <w:rFonts w:ascii="Century Gothic" w:eastAsia="Calibri" w:hAnsi="Century Gothic"/>
                <w:b/>
              </w:rPr>
              <w:t xml:space="preserve">Activity </w:t>
            </w:r>
          </w:p>
        </w:tc>
        <w:tc>
          <w:tcPr>
            <w:tcW w:w="3688"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Questions Description</w:t>
            </w:r>
          </w:p>
        </w:tc>
        <w:tc>
          <w:tcPr>
            <w:tcW w:w="563" w:type="pct"/>
            <w:shd w:val="clear" w:color="auto" w:fill="BFBFBF"/>
          </w:tcPr>
          <w:p w:rsidR="00BB51F2" w:rsidRPr="0000078F" w:rsidRDefault="00BB51F2" w:rsidP="00BB51F2">
            <w:pPr>
              <w:spacing w:line="360" w:lineRule="auto"/>
              <w:jc w:val="center"/>
              <w:rPr>
                <w:rFonts w:ascii="Century Gothic" w:eastAsia="Calibri" w:hAnsi="Century Gothic"/>
                <w:b/>
              </w:rPr>
            </w:pPr>
            <w:r w:rsidRPr="0000078F">
              <w:rPr>
                <w:rFonts w:ascii="Century Gothic" w:eastAsia="Calibri" w:hAnsi="Century Gothic"/>
                <w:b/>
              </w:rPr>
              <w:t>Mark</w:t>
            </w:r>
          </w:p>
        </w:tc>
      </w:tr>
      <w:tr w:rsidR="00BB51F2" w:rsidRPr="00CF7C23" w:rsidTr="00BB51F2">
        <w:tc>
          <w:tcPr>
            <w:tcW w:w="749" w:type="pct"/>
            <w:vAlign w:val="center"/>
          </w:tcPr>
          <w:p w:rsidR="00BB51F2" w:rsidRPr="00CF7C23" w:rsidRDefault="00BB51F2" w:rsidP="00BB51F2">
            <w:pPr>
              <w:spacing w:line="360" w:lineRule="auto"/>
              <w:jc w:val="center"/>
              <w:rPr>
                <w:rFonts w:ascii="Century Gothic" w:eastAsia="Calibri" w:hAnsi="Century Gothic"/>
                <w:b/>
              </w:rPr>
            </w:pPr>
            <w:r>
              <w:rPr>
                <w:rFonts w:ascii="Century Gothic" w:eastAsia="Calibri" w:hAnsi="Century Gothic"/>
                <w:b/>
              </w:rPr>
              <w:t>29</w:t>
            </w:r>
          </w:p>
        </w:tc>
        <w:tc>
          <w:tcPr>
            <w:tcW w:w="3688" w:type="pct"/>
          </w:tcPr>
          <w:p w:rsidR="00BB51F2" w:rsidRPr="009C44B2" w:rsidRDefault="00BB51F2" w:rsidP="009C44B2">
            <w:pPr>
              <w:spacing w:after="0" w:line="360" w:lineRule="auto"/>
              <w:ind w:left="720" w:hanging="720"/>
              <w:jc w:val="both"/>
              <w:rPr>
                <w:rFonts w:ascii="Century Gothic" w:hAnsi="Century Gothic" w:cs="Arial"/>
              </w:rPr>
            </w:pPr>
            <w:r w:rsidRPr="009C44B2">
              <w:rPr>
                <w:rFonts w:ascii="Century Gothic" w:hAnsi="Century Gothic" w:cs="Arial"/>
              </w:rPr>
              <w:t>Write a paragraph of 5-10 lines on whether you find this method of scheduling projects effective or not. Give reasons for your answer. What alternative methods do you use or know of and why are they effective or ineffective?</w:t>
            </w:r>
          </w:p>
        </w:tc>
        <w:tc>
          <w:tcPr>
            <w:tcW w:w="563" w:type="pct"/>
            <w:vAlign w:val="center"/>
          </w:tcPr>
          <w:p w:rsidR="00BB51F2" w:rsidRPr="00CF7C23" w:rsidRDefault="00BB51F2" w:rsidP="00BB51F2">
            <w:pPr>
              <w:spacing w:line="360" w:lineRule="auto"/>
              <w:rPr>
                <w:rFonts w:ascii="Century Gothic" w:eastAsia="Calibri" w:hAnsi="Century Gothic"/>
                <w:b/>
              </w:rPr>
            </w:pPr>
          </w:p>
        </w:tc>
      </w:tr>
    </w:tbl>
    <w:p w:rsidR="00C91DDB" w:rsidRDefault="00C91DDB" w:rsidP="00C91DDB">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w:t>
      </w:r>
    </w:p>
    <w:p w:rsidR="00FE0957" w:rsidRDefault="00C91DDB" w:rsidP="00FE0957">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E0957" w:rsidRPr="0000078F">
        <w:rPr>
          <w:rFonts w:ascii="Century Gothic" w:eastAsia="Calibri" w:hAnsi="Century Gothic" w:cs="Times New Roman"/>
        </w:rPr>
        <w:t>_____________________________________________________________________________________</w:t>
      </w:r>
    </w:p>
    <w:p w:rsidR="00FE0957" w:rsidRDefault="00FE0957" w:rsidP="00FE0957">
      <w:pPr>
        <w:spacing w:after="0" w:line="360" w:lineRule="auto"/>
        <w:jc w:val="both"/>
        <w:rPr>
          <w:rFonts w:ascii="Century Gothic" w:eastAsia="Calibri" w:hAnsi="Century Gothic" w:cs="Times New Roman"/>
        </w:rPr>
      </w:pPr>
      <w:r w:rsidRPr="0000078F">
        <w:rPr>
          <w:rFonts w:ascii="Century Gothic" w:eastAsia="Calibri" w:hAnsi="Century Gothic"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44B2" w:rsidRDefault="00FE0957" w:rsidP="00C51A84">
      <w:pPr>
        <w:spacing w:line="360" w:lineRule="auto"/>
        <w:rPr>
          <w:rFonts w:ascii="Century Gothic" w:eastAsia="Calibri" w:hAnsi="Century Gothic" w:cs="Arial"/>
        </w:rPr>
      </w:pPr>
      <w:r w:rsidRPr="0000078F">
        <w:rPr>
          <w:rFonts w:ascii="Century Gothic" w:eastAsia="Calibri" w:hAnsi="Century Gothic" w:cs="Times New Roman"/>
        </w:rPr>
        <w:t>_____________________________________________________________________________________</w:t>
      </w:r>
      <w:r w:rsidR="00C51A84" w:rsidRPr="00C51A84">
        <w:rPr>
          <w:rFonts w:ascii="Century Gothic" w:eastAsia="Calibri" w:hAnsi="Century Gothic" w:cs="Arial"/>
        </w:rPr>
        <w:t xml:space="preserve"> </w:t>
      </w:r>
    </w:p>
    <w:p w:rsidR="009C44B2" w:rsidRDefault="009C44B2">
      <w:pPr>
        <w:rPr>
          <w:rFonts w:ascii="Century Gothic" w:eastAsia="Calibri" w:hAnsi="Century Gothic" w:cs="Arial"/>
        </w:rPr>
      </w:pPr>
      <w:r>
        <w:rPr>
          <w:rFonts w:ascii="Century Gothic" w:eastAsia="Calibri" w:hAnsi="Century Gothic" w:cs="Arial"/>
        </w:rPr>
        <w:br w:type="page"/>
      </w:r>
    </w:p>
    <w:p w:rsidR="00C51A84" w:rsidRPr="00774F4B" w:rsidRDefault="00C51A84" w:rsidP="00C51A84">
      <w:pPr>
        <w:spacing w:line="360" w:lineRule="auto"/>
        <w:rPr>
          <w:rFonts w:ascii="Century Gothic" w:eastAsia="Calibri" w:hAnsi="Century Gothic"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51A84" w:rsidRPr="0093409E" w:rsidTr="00BB51F2">
        <w:trPr>
          <w:jc w:val="center"/>
        </w:trPr>
        <w:tc>
          <w:tcPr>
            <w:tcW w:w="9576" w:type="dxa"/>
            <w:shd w:val="clear" w:color="auto" w:fill="D9D9D9"/>
          </w:tcPr>
          <w:p w:rsidR="00C51A84" w:rsidRPr="0093409E" w:rsidRDefault="00C51A84" w:rsidP="00BB51F2">
            <w:pPr>
              <w:spacing w:after="0" w:line="360" w:lineRule="auto"/>
              <w:jc w:val="center"/>
              <w:rPr>
                <w:rFonts w:ascii="Century Gothic" w:hAnsi="Century Gothic" w:cs="Arial"/>
                <w:b/>
                <w:noProof/>
                <w:szCs w:val="24"/>
              </w:rPr>
            </w:pPr>
            <w:r w:rsidRPr="0093409E">
              <w:rPr>
                <w:rFonts w:ascii="Century Gothic" w:hAnsi="Century Gothic" w:cs="Arial"/>
                <w:b/>
                <w:noProof/>
                <w:szCs w:val="24"/>
              </w:rPr>
              <w:t>SELF-ASSESSMENT</w:t>
            </w:r>
          </w:p>
        </w:tc>
      </w:tr>
    </w:tbl>
    <w:p w:rsidR="00C51A84" w:rsidRDefault="00C51A84" w:rsidP="00C51A84">
      <w:pPr>
        <w:spacing w:after="0" w:line="360" w:lineRule="auto"/>
        <w:jc w:val="both"/>
        <w:rPr>
          <w:rFonts w:ascii="Century Gothic" w:hAnsi="Century Gothic" w:cs="Arial"/>
          <w:noProof/>
          <w:szCs w:val="24"/>
        </w:rPr>
      </w:pPr>
    </w:p>
    <w:p w:rsidR="00C51A84" w:rsidRPr="0093409E" w:rsidRDefault="00C51A84" w:rsidP="00C51A84">
      <w:pPr>
        <w:spacing w:after="0" w:line="360" w:lineRule="auto"/>
        <w:jc w:val="both"/>
        <w:rPr>
          <w:rFonts w:ascii="Century Gothic" w:hAnsi="Century Gothic" w:cs="Arial"/>
          <w:noProof/>
          <w:szCs w:val="24"/>
        </w:rPr>
      </w:pPr>
      <w:r w:rsidRPr="0093409E">
        <w:rPr>
          <w:rFonts w:ascii="Century Gothic" w:hAnsi="Century Gothic" w:cs="Arial"/>
          <w:noProof/>
          <w:szCs w:val="24"/>
        </w:rPr>
        <w:t>The learner must make use of the following self-evaluation checklist to rate himself against the learning outcomes of this particular training module in establishing the level of mastery of the information.</w:t>
      </w:r>
    </w:p>
    <w:p w:rsidR="00C51A84" w:rsidRPr="0093409E" w:rsidRDefault="00C51A84" w:rsidP="00C51A84">
      <w:pPr>
        <w:spacing w:after="0" w:line="360" w:lineRule="auto"/>
        <w:jc w:val="both"/>
        <w:rPr>
          <w:rFonts w:ascii="Century Gothic" w:hAnsi="Century Gothic" w:cs="Arial"/>
          <w:noProof/>
          <w:szCs w:val="24"/>
        </w:rPr>
      </w:pPr>
      <w:r w:rsidRPr="0093409E">
        <w:rPr>
          <w:rFonts w:ascii="Century Gothic" w:hAnsi="Century Gothic" w:cs="Arial"/>
          <w:noProof/>
          <w:szCs w:val="24"/>
        </w:rPr>
        <w:t>1. Not able to comply</w:t>
      </w:r>
    </w:p>
    <w:p w:rsidR="00C51A84" w:rsidRPr="0093409E" w:rsidRDefault="00C51A84" w:rsidP="00C51A84">
      <w:pPr>
        <w:spacing w:after="0" w:line="360" w:lineRule="auto"/>
        <w:jc w:val="both"/>
        <w:rPr>
          <w:rFonts w:ascii="Century Gothic" w:hAnsi="Century Gothic" w:cs="Arial"/>
          <w:noProof/>
          <w:szCs w:val="24"/>
        </w:rPr>
      </w:pPr>
      <w:r w:rsidRPr="0093409E">
        <w:rPr>
          <w:rFonts w:ascii="Century Gothic" w:hAnsi="Century Gothic" w:cs="Arial"/>
          <w:noProof/>
          <w:szCs w:val="24"/>
        </w:rPr>
        <w:t>2. Reasonable compliance (Not acceptable for final evaluation)</w:t>
      </w:r>
    </w:p>
    <w:p w:rsidR="00C51A84" w:rsidRDefault="00C51A84" w:rsidP="00C51A84">
      <w:pPr>
        <w:spacing w:after="0" w:line="360" w:lineRule="auto"/>
        <w:jc w:val="both"/>
        <w:rPr>
          <w:rFonts w:ascii="Century Gothic" w:hAnsi="Century Gothic" w:cs="Arial"/>
          <w:noProof/>
          <w:szCs w:val="24"/>
        </w:rPr>
      </w:pPr>
      <w:r w:rsidRPr="0093409E">
        <w:rPr>
          <w:rFonts w:ascii="Century Gothic" w:hAnsi="Century Gothic" w:cs="Arial"/>
          <w:noProof/>
          <w:szCs w:val="24"/>
        </w:rPr>
        <w:t>3. Able to comply fully</w:t>
      </w:r>
    </w:p>
    <w:p w:rsidR="00C51A84" w:rsidRPr="0093409E" w:rsidRDefault="00C51A84" w:rsidP="00C51A84">
      <w:pPr>
        <w:spacing w:after="0" w:line="360" w:lineRule="auto"/>
        <w:jc w:val="both"/>
        <w:rPr>
          <w:rFonts w:ascii="Century Gothic" w:hAnsi="Century Gothic" w:cs="Arial"/>
          <w:noProof/>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8"/>
        <w:gridCol w:w="5670"/>
        <w:gridCol w:w="1170"/>
        <w:gridCol w:w="1080"/>
        <w:gridCol w:w="1008"/>
      </w:tblGrid>
      <w:tr w:rsidR="00C51A84" w:rsidRPr="0093409E" w:rsidTr="00BB51F2">
        <w:tc>
          <w:tcPr>
            <w:tcW w:w="6318" w:type="dxa"/>
            <w:gridSpan w:val="2"/>
            <w:shd w:val="clear" w:color="auto" w:fill="D9D9D9"/>
          </w:tcPr>
          <w:p w:rsidR="00C51A84" w:rsidRPr="0093409E" w:rsidRDefault="00C51A84" w:rsidP="00BB51F2">
            <w:pPr>
              <w:spacing w:after="0" w:line="360" w:lineRule="auto"/>
              <w:jc w:val="both"/>
              <w:rPr>
                <w:rFonts w:ascii="Century Gothic" w:hAnsi="Century Gothic" w:cs="Arial"/>
                <w:b/>
                <w:noProof/>
                <w:szCs w:val="24"/>
              </w:rPr>
            </w:pPr>
            <w:r w:rsidRPr="0093409E">
              <w:rPr>
                <w:rFonts w:ascii="Century Gothic" w:hAnsi="Century Gothic" w:cs="Arial"/>
                <w:b/>
                <w:noProof/>
                <w:szCs w:val="24"/>
              </w:rPr>
              <w:t>LEARNING OUTCOMES</w:t>
            </w:r>
          </w:p>
        </w:tc>
        <w:tc>
          <w:tcPr>
            <w:tcW w:w="1170" w:type="dxa"/>
            <w:shd w:val="clear" w:color="auto" w:fill="D9D9D9"/>
          </w:tcPr>
          <w:p w:rsidR="00C51A84" w:rsidRPr="0093409E" w:rsidRDefault="00C51A84" w:rsidP="00BB51F2">
            <w:pPr>
              <w:spacing w:after="0" w:line="360" w:lineRule="auto"/>
              <w:jc w:val="both"/>
              <w:rPr>
                <w:rFonts w:ascii="Century Gothic" w:hAnsi="Century Gothic" w:cs="Arial"/>
                <w:b/>
                <w:noProof/>
                <w:szCs w:val="24"/>
              </w:rPr>
            </w:pPr>
            <w:r w:rsidRPr="0093409E">
              <w:rPr>
                <w:rFonts w:ascii="Century Gothic" w:hAnsi="Century Gothic" w:cs="Arial"/>
                <w:b/>
                <w:noProof/>
                <w:szCs w:val="24"/>
              </w:rPr>
              <w:t>1</w:t>
            </w:r>
          </w:p>
        </w:tc>
        <w:tc>
          <w:tcPr>
            <w:tcW w:w="1080" w:type="dxa"/>
            <w:shd w:val="clear" w:color="auto" w:fill="D9D9D9"/>
          </w:tcPr>
          <w:p w:rsidR="00C51A84" w:rsidRPr="0093409E" w:rsidRDefault="00C51A84" w:rsidP="00BB51F2">
            <w:pPr>
              <w:spacing w:after="0" w:line="360" w:lineRule="auto"/>
              <w:jc w:val="both"/>
              <w:rPr>
                <w:rFonts w:ascii="Century Gothic" w:hAnsi="Century Gothic" w:cs="Arial"/>
                <w:b/>
                <w:noProof/>
                <w:szCs w:val="24"/>
              </w:rPr>
            </w:pPr>
            <w:r w:rsidRPr="0093409E">
              <w:rPr>
                <w:rFonts w:ascii="Century Gothic" w:hAnsi="Century Gothic" w:cs="Arial"/>
                <w:b/>
                <w:noProof/>
                <w:szCs w:val="24"/>
              </w:rPr>
              <w:t>2</w:t>
            </w:r>
          </w:p>
        </w:tc>
        <w:tc>
          <w:tcPr>
            <w:tcW w:w="1008" w:type="dxa"/>
            <w:shd w:val="clear" w:color="auto" w:fill="D9D9D9"/>
          </w:tcPr>
          <w:p w:rsidR="00C51A84" w:rsidRPr="0093409E" w:rsidRDefault="00C51A84" w:rsidP="00BB51F2">
            <w:pPr>
              <w:spacing w:after="0" w:line="360" w:lineRule="auto"/>
              <w:jc w:val="both"/>
              <w:rPr>
                <w:rFonts w:ascii="Century Gothic" w:hAnsi="Century Gothic" w:cs="Arial"/>
                <w:b/>
                <w:noProof/>
                <w:szCs w:val="24"/>
              </w:rPr>
            </w:pPr>
            <w:r w:rsidRPr="0093409E">
              <w:rPr>
                <w:rFonts w:ascii="Century Gothic" w:hAnsi="Century Gothic" w:cs="Arial"/>
                <w:b/>
                <w:noProof/>
                <w:szCs w:val="24"/>
              </w:rPr>
              <w:t>3</w:t>
            </w:r>
          </w:p>
        </w:tc>
      </w:tr>
      <w:tr w:rsidR="00C51A84" w:rsidRPr="0093409E" w:rsidTr="00BB51F2">
        <w:tc>
          <w:tcPr>
            <w:tcW w:w="648" w:type="dxa"/>
            <w:shd w:val="clear" w:color="auto" w:fill="D9D9D9"/>
          </w:tcPr>
          <w:p w:rsidR="00C51A84" w:rsidRPr="0093409E" w:rsidRDefault="00C51A84" w:rsidP="00BB51F2">
            <w:pPr>
              <w:spacing w:after="0" w:line="360" w:lineRule="auto"/>
              <w:jc w:val="both"/>
              <w:rPr>
                <w:rFonts w:ascii="Century Gothic" w:hAnsi="Century Gothic" w:cs="Arial"/>
                <w:b/>
                <w:noProof/>
                <w:szCs w:val="24"/>
              </w:rPr>
            </w:pPr>
            <w:r w:rsidRPr="0093409E">
              <w:rPr>
                <w:rFonts w:ascii="Century Gothic" w:hAnsi="Century Gothic" w:cs="Arial"/>
                <w:b/>
                <w:noProof/>
                <w:szCs w:val="24"/>
              </w:rPr>
              <w:t>1</w:t>
            </w:r>
          </w:p>
        </w:tc>
        <w:tc>
          <w:tcPr>
            <w:tcW w:w="5670" w:type="dxa"/>
          </w:tcPr>
          <w:p w:rsidR="00C51A84" w:rsidRPr="0093409E" w:rsidRDefault="00C51A84" w:rsidP="00BB51F2">
            <w:pPr>
              <w:spacing w:after="0" w:line="360" w:lineRule="auto"/>
              <w:jc w:val="both"/>
              <w:rPr>
                <w:rFonts w:ascii="Century Gothic" w:hAnsi="Century Gothic" w:cs="Arial"/>
                <w:noProof/>
                <w:szCs w:val="24"/>
              </w:rPr>
            </w:pPr>
            <w:r w:rsidRPr="0093409E">
              <w:rPr>
                <w:rFonts w:ascii="Century Gothic" w:hAnsi="Century Gothic" w:cs="Arial"/>
                <w:noProof/>
                <w:szCs w:val="24"/>
              </w:rPr>
              <w:t>Use mathematics to plan and control financial instruments including insurance and assurance, unit trusts, stock exchange dealings, options, futures and bonds</w:t>
            </w:r>
          </w:p>
        </w:tc>
        <w:tc>
          <w:tcPr>
            <w:tcW w:w="1170" w:type="dxa"/>
          </w:tcPr>
          <w:p w:rsidR="00C51A84" w:rsidRPr="0093409E" w:rsidRDefault="00C51A84" w:rsidP="00BB51F2">
            <w:pPr>
              <w:spacing w:after="0" w:line="360" w:lineRule="auto"/>
              <w:jc w:val="both"/>
              <w:rPr>
                <w:rFonts w:ascii="Century Gothic" w:hAnsi="Century Gothic" w:cs="Arial"/>
                <w:noProof/>
                <w:szCs w:val="24"/>
              </w:rPr>
            </w:pPr>
          </w:p>
        </w:tc>
        <w:tc>
          <w:tcPr>
            <w:tcW w:w="1080" w:type="dxa"/>
          </w:tcPr>
          <w:p w:rsidR="00C51A84" w:rsidRPr="0093409E" w:rsidRDefault="00C51A84" w:rsidP="00BB51F2">
            <w:pPr>
              <w:spacing w:after="0" w:line="360" w:lineRule="auto"/>
              <w:jc w:val="both"/>
              <w:rPr>
                <w:rFonts w:ascii="Century Gothic" w:hAnsi="Century Gothic" w:cs="Arial"/>
                <w:noProof/>
                <w:szCs w:val="24"/>
              </w:rPr>
            </w:pPr>
          </w:p>
        </w:tc>
        <w:tc>
          <w:tcPr>
            <w:tcW w:w="1008" w:type="dxa"/>
          </w:tcPr>
          <w:p w:rsidR="00C51A84" w:rsidRPr="0093409E" w:rsidRDefault="00C51A84" w:rsidP="00BB51F2">
            <w:pPr>
              <w:spacing w:after="0" w:line="360" w:lineRule="auto"/>
              <w:jc w:val="both"/>
              <w:rPr>
                <w:rFonts w:ascii="Century Gothic" w:hAnsi="Century Gothic" w:cs="Arial"/>
                <w:noProof/>
                <w:szCs w:val="24"/>
              </w:rPr>
            </w:pPr>
          </w:p>
        </w:tc>
      </w:tr>
      <w:tr w:rsidR="00C51A84" w:rsidRPr="0093409E" w:rsidTr="00BB51F2">
        <w:tc>
          <w:tcPr>
            <w:tcW w:w="648" w:type="dxa"/>
            <w:shd w:val="clear" w:color="auto" w:fill="D9D9D9"/>
          </w:tcPr>
          <w:p w:rsidR="00C51A84" w:rsidRPr="0093409E" w:rsidRDefault="00C51A84" w:rsidP="00BB51F2">
            <w:pPr>
              <w:spacing w:after="0" w:line="360" w:lineRule="auto"/>
              <w:jc w:val="both"/>
              <w:rPr>
                <w:rFonts w:ascii="Century Gothic" w:hAnsi="Century Gothic" w:cs="Arial"/>
                <w:b/>
                <w:noProof/>
                <w:szCs w:val="24"/>
              </w:rPr>
            </w:pPr>
            <w:r w:rsidRPr="0093409E">
              <w:rPr>
                <w:rFonts w:ascii="Century Gothic" w:hAnsi="Century Gothic" w:cs="Arial"/>
                <w:b/>
                <w:noProof/>
                <w:szCs w:val="24"/>
              </w:rPr>
              <w:t>2</w:t>
            </w:r>
          </w:p>
        </w:tc>
        <w:tc>
          <w:tcPr>
            <w:tcW w:w="5670" w:type="dxa"/>
          </w:tcPr>
          <w:p w:rsidR="00C51A84" w:rsidRPr="0093409E" w:rsidRDefault="00C51A84" w:rsidP="00BB51F2">
            <w:pPr>
              <w:spacing w:after="0" w:line="360" w:lineRule="auto"/>
              <w:jc w:val="both"/>
              <w:rPr>
                <w:rFonts w:ascii="Century Gothic" w:hAnsi="Century Gothic" w:cs="Arial"/>
                <w:noProof/>
                <w:szCs w:val="24"/>
              </w:rPr>
            </w:pPr>
            <w:r w:rsidRPr="0093409E">
              <w:rPr>
                <w:rFonts w:ascii="Century Gothic" w:hAnsi="Century Gothic" w:cs="Arial"/>
                <w:noProof/>
                <w:szCs w:val="24"/>
              </w:rPr>
              <w:t>Use simple and compound interest to make sense of and define a variety of situations including mortgage loans, hire purchase, present values, annuities and sinking funds</w:t>
            </w:r>
          </w:p>
        </w:tc>
        <w:tc>
          <w:tcPr>
            <w:tcW w:w="1170" w:type="dxa"/>
          </w:tcPr>
          <w:p w:rsidR="00C51A84" w:rsidRPr="0093409E" w:rsidRDefault="00C51A84" w:rsidP="00BB51F2">
            <w:pPr>
              <w:spacing w:after="0" w:line="360" w:lineRule="auto"/>
              <w:jc w:val="both"/>
              <w:rPr>
                <w:rFonts w:ascii="Century Gothic" w:hAnsi="Century Gothic" w:cs="Arial"/>
                <w:noProof/>
                <w:szCs w:val="24"/>
              </w:rPr>
            </w:pPr>
          </w:p>
        </w:tc>
        <w:tc>
          <w:tcPr>
            <w:tcW w:w="1080" w:type="dxa"/>
          </w:tcPr>
          <w:p w:rsidR="00C51A84" w:rsidRPr="0093409E" w:rsidRDefault="00C51A84" w:rsidP="00BB51F2">
            <w:pPr>
              <w:spacing w:after="0" w:line="360" w:lineRule="auto"/>
              <w:jc w:val="both"/>
              <w:rPr>
                <w:rFonts w:ascii="Century Gothic" w:hAnsi="Century Gothic" w:cs="Arial"/>
                <w:noProof/>
                <w:szCs w:val="24"/>
              </w:rPr>
            </w:pPr>
          </w:p>
        </w:tc>
        <w:tc>
          <w:tcPr>
            <w:tcW w:w="1008" w:type="dxa"/>
          </w:tcPr>
          <w:p w:rsidR="00C51A84" w:rsidRPr="0093409E" w:rsidRDefault="00C51A84" w:rsidP="00BB51F2">
            <w:pPr>
              <w:spacing w:after="0" w:line="360" w:lineRule="auto"/>
              <w:jc w:val="both"/>
              <w:rPr>
                <w:rFonts w:ascii="Century Gothic" w:hAnsi="Century Gothic" w:cs="Arial"/>
                <w:noProof/>
                <w:szCs w:val="24"/>
              </w:rPr>
            </w:pPr>
          </w:p>
        </w:tc>
      </w:tr>
      <w:tr w:rsidR="00C51A84" w:rsidRPr="0093409E" w:rsidTr="00BB51F2">
        <w:tc>
          <w:tcPr>
            <w:tcW w:w="648" w:type="dxa"/>
            <w:shd w:val="clear" w:color="auto" w:fill="D9D9D9"/>
          </w:tcPr>
          <w:p w:rsidR="00C51A84" w:rsidRPr="0093409E" w:rsidRDefault="00C51A84" w:rsidP="00BB51F2">
            <w:pPr>
              <w:spacing w:after="0" w:line="360" w:lineRule="auto"/>
              <w:jc w:val="both"/>
              <w:rPr>
                <w:rFonts w:ascii="Century Gothic" w:hAnsi="Century Gothic" w:cs="Arial"/>
                <w:b/>
                <w:noProof/>
                <w:szCs w:val="24"/>
              </w:rPr>
            </w:pPr>
            <w:r w:rsidRPr="0093409E">
              <w:rPr>
                <w:rFonts w:ascii="Century Gothic" w:hAnsi="Century Gothic" w:cs="Arial"/>
                <w:b/>
                <w:noProof/>
                <w:szCs w:val="24"/>
              </w:rPr>
              <w:t>3</w:t>
            </w:r>
          </w:p>
        </w:tc>
        <w:tc>
          <w:tcPr>
            <w:tcW w:w="5670" w:type="dxa"/>
          </w:tcPr>
          <w:p w:rsidR="00C51A84" w:rsidRPr="0093409E" w:rsidRDefault="00C51A84" w:rsidP="00BB51F2">
            <w:pPr>
              <w:spacing w:after="0" w:line="360" w:lineRule="auto"/>
              <w:jc w:val="both"/>
              <w:rPr>
                <w:rFonts w:ascii="Century Gothic" w:hAnsi="Century Gothic" w:cs="Arial"/>
                <w:noProof/>
                <w:szCs w:val="24"/>
              </w:rPr>
            </w:pPr>
            <w:r w:rsidRPr="0093409E">
              <w:rPr>
                <w:rFonts w:ascii="Century Gothic" w:hAnsi="Century Gothic" w:cs="Arial"/>
                <w:noProof/>
                <w:szCs w:val="24"/>
              </w:rPr>
              <w:t>Investigate various aspects of costs and revenue including marginal costs, marginal revenue and optimisation of profit</w:t>
            </w:r>
          </w:p>
        </w:tc>
        <w:tc>
          <w:tcPr>
            <w:tcW w:w="1170" w:type="dxa"/>
          </w:tcPr>
          <w:p w:rsidR="00C51A84" w:rsidRPr="0093409E" w:rsidRDefault="00C51A84" w:rsidP="00BB51F2">
            <w:pPr>
              <w:spacing w:after="0" w:line="360" w:lineRule="auto"/>
              <w:jc w:val="both"/>
              <w:rPr>
                <w:rFonts w:ascii="Century Gothic" w:hAnsi="Century Gothic" w:cs="Arial"/>
                <w:noProof/>
                <w:szCs w:val="24"/>
              </w:rPr>
            </w:pPr>
          </w:p>
        </w:tc>
        <w:tc>
          <w:tcPr>
            <w:tcW w:w="1080" w:type="dxa"/>
          </w:tcPr>
          <w:p w:rsidR="00C51A84" w:rsidRPr="0093409E" w:rsidRDefault="00C51A84" w:rsidP="00BB51F2">
            <w:pPr>
              <w:spacing w:after="0" w:line="360" w:lineRule="auto"/>
              <w:jc w:val="both"/>
              <w:rPr>
                <w:rFonts w:ascii="Century Gothic" w:hAnsi="Century Gothic" w:cs="Arial"/>
                <w:noProof/>
                <w:szCs w:val="24"/>
              </w:rPr>
            </w:pPr>
          </w:p>
        </w:tc>
        <w:tc>
          <w:tcPr>
            <w:tcW w:w="1008" w:type="dxa"/>
          </w:tcPr>
          <w:p w:rsidR="00C51A84" w:rsidRPr="0093409E" w:rsidRDefault="00C51A84" w:rsidP="00BB51F2">
            <w:pPr>
              <w:spacing w:after="0" w:line="360" w:lineRule="auto"/>
              <w:jc w:val="both"/>
              <w:rPr>
                <w:rFonts w:ascii="Century Gothic" w:hAnsi="Century Gothic" w:cs="Arial"/>
                <w:noProof/>
                <w:szCs w:val="24"/>
              </w:rPr>
            </w:pPr>
          </w:p>
        </w:tc>
      </w:tr>
      <w:tr w:rsidR="00C51A84" w:rsidRPr="0093409E" w:rsidTr="00BB51F2">
        <w:tc>
          <w:tcPr>
            <w:tcW w:w="648" w:type="dxa"/>
            <w:shd w:val="clear" w:color="auto" w:fill="D9D9D9"/>
          </w:tcPr>
          <w:p w:rsidR="00C51A84" w:rsidRPr="0093409E" w:rsidRDefault="00C51A84" w:rsidP="00BB51F2">
            <w:pPr>
              <w:spacing w:after="0" w:line="360" w:lineRule="auto"/>
              <w:jc w:val="both"/>
              <w:rPr>
                <w:rFonts w:ascii="Century Gothic" w:hAnsi="Century Gothic" w:cs="Arial"/>
                <w:b/>
                <w:noProof/>
                <w:szCs w:val="24"/>
              </w:rPr>
            </w:pPr>
            <w:r w:rsidRPr="0093409E">
              <w:rPr>
                <w:rFonts w:ascii="Century Gothic" w:hAnsi="Century Gothic" w:cs="Arial"/>
                <w:b/>
                <w:noProof/>
                <w:szCs w:val="24"/>
              </w:rPr>
              <w:t>4</w:t>
            </w:r>
          </w:p>
        </w:tc>
        <w:tc>
          <w:tcPr>
            <w:tcW w:w="5670" w:type="dxa"/>
          </w:tcPr>
          <w:p w:rsidR="00C51A84" w:rsidRPr="0093409E" w:rsidRDefault="00C51A84" w:rsidP="00BB51F2">
            <w:pPr>
              <w:spacing w:after="0" w:line="360" w:lineRule="auto"/>
              <w:jc w:val="both"/>
              <w:rPr>
                <w:rFonts w:ascii="Century Gothic" w:hAnsi="Century Gothic" w:cs="Arial"/>
                <w:noProof/>
                <w:szCs w:val="24"/>
              </w:rPr>
            </w:pPr>
            <w:r w:rsidRPr="0093409E">
              <w:rPr>
                <w:rFonts w:ascii="Century Gothic" w:hAnsi="Century Gothic" w:cs="Arial"/>
                <w:noProof/>
                <w:szCs w:val="24"/>
              </w:rPr>
              <w:t>Use mathematics to debate aspects of the national and global economy, including tax, productivity and the equitable distribution of resources.</w:t>
            </w:r>
          </w:p>
        </w:tc>
        <w:tc>
          <w:tcPr>
            <w:tcW w:w="1170" w:type="dxa"/>
          </w:tcPr>
          <w:p w:rsidR="00C51A84" w:rsidRPr="0093409E" w:rsidRDefault="00C51A84" w:rsidP="00BB51F2">
            <w:pPr>
              <w:spacing w:after="0" w:line="360" w:lineRule="auto"/>
              <w:jc w:val="both"/>
              <w:rPr>
                <w:rFonts w:ascii="Century Gothic" w:hAnsi="Century Gothic" w:cs="Arial"/>
                <w:noProof/>
                <w:szCs w:val="24"/>
              </w:rPr>
            </w:pPr>
          </w:p>
        </w:tc>
        <w:tc>
          <w:tcPr>
            <w:tcW w:w="1080" w:type="dxa"/>
          </w:tcPr>
          <w:p w:rsidR="00C51A84" w:rsidRPr="0093409E" w:rsidRDefault="00C51A84" w:rsidP="00BB51F2">
            <w:pPr>
              <w:spacing w:after="0" w:line="360" w:lineRule="auto"/>
              <w:jc w:val="both"/>
              <w:rPr>
                <w:rFonts w:ascii="Century Gothic" w:hAnsi="Century Gothic" w:cs="Arial"/>
                <w:noProof/>
                <w:szCs w:val="24"/>
              </w:rPr>
            </w:pPr>
          </w:p>
        </w:tc>
        <w:tc>
          <w:tcPr>
            <w:tcW w:w="1008" w:type="dxa"/>
          </w:tcPr>
          <w:p w:rsidR="00C51A84" w:rsidRPr="0093409E" w:rsidRDefault="00C51A84" w:rsidP="00BB51F2">
            <w:pPr>
              <w:spacing w:after="0" w:line="360" w:lineRule="auto"/>
              <w:jc w:val="both"/>
              <w:rPr>
                <w:rFonts w:ascii="Century Gothic" w:hAnsi="Century Gothic" w:cs="Arial"/>
                <w:noProof/>
                <w:szCs w:val="24"/>
              </w:rPr>
            </w:pPr>
          </w:p>
        </w:tc>
      </w:tr>
    </w:tbl>
    <w:p w:rsidR="00C51A84" w:rsidRPr="0093409E" w:rsidRDefault="00C51A84" w:rsidP="00C51A84">
      <w:pPr>
        <w:spacing w:after="0"/>
        <w:rPr>
          <w:rFonts w:ascii="Century Gothic" w:hAnsi="Century Gothic" w:cs="Arial"/>
          <w:noProof/>
          <w:szCs w:val="24"/>
        </w:rPr>
      </w:pPr>
    </w:p>
    <w:p w:rsidR="00C51A84" w:rsidRPr="0093409E" w:rsidRDefault="00C51A84" w:rsidP="00C51A84">
      <w:pPr>
        <w:spacing w:after="0" w:line="360" w:lineRule="auto"/>
        <w:jc w:val="both"/>
        <w:rPr>
          <w:rFonts w:ascii="Century Gothic" w:hAnsi="Century Gothic" w:cs="Arial"/>
          <w:noProof/>
          <w:szCs w:val="24"/>
        </w:rPr>
      </w:pPr>
      <w:r w:rsidRPr="0093409E">
        <w:rPr>
          <w:rFonts w:ascii="Century Gothic" w:hAnsi="Century Gothic" w:cs="Arial"/>
          <w:noProof/>
          <w:szCs w:val="24"/>
        </w:rPr>
        <w:t xml:space="preserve">____________________________             </w:t>
      </w:r>
      <w:r w:rsidRPr="0093409E">
        <w:rPr>
          <w:rFonts w:ascii="Century Gothic" w:hAnsi="Century Gothic" w:cs="Arial"/>
          <w:noProof/>
          <w:szCs w:val="24"/>
        </w:rPr>
        <w:tab/>
      </w:r>
      <w:r w:rsidRPr="0093409E">
        <w:rPr>
          <w:rFonts w:ascii="Century Gothic" w:hAnsi="Century Gothic" w:cs="Arial"/>
          <w:noProof/>
          <w:szCs w:val="24"/>
        </w:rPr>
        <w:tab/>
        <w:t xml:space="preserve"> ________________________________</w:t>
      </w:r>
    </w:p>
    <w:p w:rsidR="00C51A84" w:rsidRPr="0093409E" w:rsidRDefault="00C51A84" w:rsidP="00C51A84">
      <w:pPr>
        <w:spacing w:after="0" w:line="360" w:lineRule="auto"/>
        <w:jc w:val="both"/>
        <w:rPr>
          <w:rFonts w:ascii="Century Gothic" w:hAnsi="Century Gothic" w:cs="Arial"/>
          <w:b/>
          <w:noProof/>
          <w:szCs w:val="24"/>
        </w:rPr>
      </w:pPr>
      <w:r w:rsidRPr="0093409E">
        <w:rPr>
          <w:rFonts w:ascii="Century Gothic" w:hAnsi="Century Gothic" w:cs="Arial"/>
          <w:b/>
          <w:noProof/>
          <w:szCs w:val="24"/>
        </w:rPr>
        <w:t>Learner Signature</w:t>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t>Date</w:t>
      </w:r>
    </w:p>
    <w:p w:rsidR="00C51A84" w:rsidRPr="0093409E" w:rsidRDefault="00C51A84" w:rsidP="00C51A84">
      <w:pPr>
        <w:spacing w:after="0" w:line="360" w:lineRule="auto"/>
        <w:jc w:val="both"/>
        <w:rPr>
          <w:rFonts w:ascii="Century Gothic" w:hAnsi="Century Gothic" w:cs="Arial"/>
          <w:b/>
          <w:noProof/>
          <w:szCs w:val="24"/>
        </w:rPr>
      </w:pPr>
    </w:p>
    <w:p w:rsidR="00C51A84" w:rsidRPr="0093409E" w:rsidRDefault="00C51A84" w:rsidP="00C51A84">
      <w:pPr>
        <w:spacing w:after="0" w:line="360" w:lineRule="auto"/>
        <w:jc w:val="both"/>
        <w:rPr>
          <w:rFonts w:ascii="Century Gothic" w:hAnsi="Century Gothic" w:cs="Arial"/>
          <w:b/>
          <w:noProof/>
          <w:szCs w:val="24"/>
        </w:rPr>
      </w:pPr>
      <w:r w:rsidRPr="0093409E">
        <w:rPr>
          <w:rFonts w:ascii="Century Gothic" w:hAnsi="Century Gothic" w:cs="Arial"/>
          <w:b/>
          <w:noProof/>
          <w:szCs w:val="24"/>
        </w:rPr>
        <w:t>____________________________</w:t>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t>________________________________</w:t>
      </w:r>
    </w:p>
    <w:p w:rsidR="009C44B2" w:rsidRDefault="00C51A84" w:rsidP="009C44B2">
      <w:pPr>
        <w:spacing w:after="0" w:line="360" w:lineRule="auto"/>
        <w:jc w:val="both"/>
        <w:rPr>
          <w:rFonts w:ascii="Century Gothic" w:hAnsi="Century Gothic" w:cs="Arial"/>
          <w:b/>
          <w:noProof/>
          <w:szCs w:val="24"/>
        </w:rPr>
      </w:pPr>
      <w:r w:rsidRPr="0093409E">
        <w:rPr>
          <w:rFonts w:ascii="Century Gothic" w:hAnsi="Century Gothic" w:cs="Arial"/>
          <w:b/>
          <w:noProof/>
          <w:szCs w:val="24"/>
        </w:rPr>
        <w:t>Facilitators’ Signature</w:t>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r>
      <w:r w:rsidRPr="0093409E">
        <w:rPr>
          <w:rFonts w:ascii="Century Gothic" w:hAnsi="Century Gothic" w:cs="Arial"/>
          <w:b/>
          <w:noProof/>
          <w:szCs w:val="24"/>
        </w:rPr>
        <w:tab/>
        <w:t>Date</w:t>
      </w:r>
    </w:p>
    <w:p w:rsidR="003111B1" w:rsidRDefault="003111B1" w:rsidP="009C44B2">
      <w:pPr>
        <w:spacing w:after="0" w:line="360" w:lineRule="auto"/>
        <w:jc w:val="both"/>
        <w:rPr>
          <w:rFonts w:ascii="Century Gothic" w:hAnsi="Century Gothic" w:cs="Arial"/>
          <w:b/>
          <w:noProof/>
          <w:szCs w:val="24"/>
        </w:rPr>
      </w:pPr>
    </w:p>
    <w:p w:rsidR="00C51A84" w:rsidRDefault="00C51A84" w:rsidP="009C44B2">
      <w:pPr>
        <w:spacing w:after="0" w:line="360" w:lineRule="auto"/>
        <w:jc w:val="both"/>
        <w:rPr>
          <w:rFonts w:ascii="Century Gothic" w:hAnsi="Century Gothic" w:cs="Arial"/>
          <w:b/>
          <w:bCs/>
          <w:noProof/>
        </w:rPr>
      </w:pPr>
      <w:r w:rsidRPr="002663C6">
        <w:rPr>
          <w:rFonts w:ascii="Century Gothic" w:hAnsi="Century Gothic" w:cs="Arial"/>
          <w:b/>
          <w:bCs/>
          <w:noProof/>
        </w:rPr>
        <w:t>ASSESSMENT FEEDBACK REPORT</w:t>
      </w:r>
    </w:p>
    <w:p w:rsidR="00C51A84" w:rsidRPr="002663C6" w:rsidRDefault="00C51A84" w:rsidP="00C51A84">
      <w:pPr>
        <w:spacing w:after="0" w:line="360" w:lineRule="auto"/>
        <w:jc w:val="both"/>
        <w:rPr>
          <w:rFonts w:ascii="Century Gothic" w:hAnsi="Century Gothic" w:cs="Arial"/>
          <w:b/>
          <w:bCs/>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51A84" w:rsidRPr="002663C6" w:rsidTr="00BB51F2">
        <w:tc>
          <w:tcPr>
            <w:tcW w:w="5000" w:type="pct"/>
            <w:shd w:val="clear" w:color="auto" w:fill="D9D9D9"/>
          </w:tcPr>
          <w:p w:rsidR="00C51A84" w:rsidRPr="002663C6" w:rsidRDefault="00C51A84" w:rsidP="00BB51F2">
            <w:pPr>
              <w:spacing w:after="0" w:line="360" w:lineRule="auto"/>
              <w:jc w:val="both"/>
              <w:rPr>
                <w:rFonts w:ascii="Century Gothic" w:hAnsi="Century Gothic" w:cs="Arial"/>
                <w:b/>
                <w:noProof/>
              </w:rPr>
            </w:pPr>
            <w:r w:rsidRPr="002663C6">
              <w:rPr>
                <w:rFonts w:ascii="Century Gothic" w:hAnsi="Century Gothic" w:cs="Arial"/>
                <w:b/>
                <w:noProof/>
              </w:rPr>
              <w:t>FACILITATOR FEEDBACK &amp; REMARKS</w:t>
            </w:r>
          </w:p>
        </w:tc>
      </w:tr>
      <w:tr w:rsidR="00C51A84" w:rsidRPr="002663C6" w:rsidTr="00BB51F2">
        <w:tc>
          <w:tcPr>
            <w:tcW w:w="5000" w:type="pct"/>
          </w:tcPr>
          <w:p w:rsidR="00C51A84" w:rsidRPr="002663C6" w:rsidRDefault="00C51A84" w:rsidP="00BB51F2">
            <w:pPr>
              <w:spacing w:after="0" w:line="360" w:lineRule="auto"/>
              <w:jc w:val="both"/>
              <w:rPr>
                <w:rFonts w:ascii="Century Gothic" w:hAnsi="Century Gothic" w:cs="Arial"/>
                <w:noProof/>
              </w:rPr>
            </w:pPr>
          </w:p>
          <w:p w:rsidR="00C51A84" w:rsidRPr="002663C6" w:rsidRDefault="00C51A84" w:rsidP="00BB51F2">
            <w:pPr>
              <w:spacing w:after="0" w:line="360" w:lineRule="auto"/>
              <w:jc w:val="both"/>
              <w:rPr>
                <w:rFonts w:ascii="Century Gothic" w:hAnsi="Century Gothic" w:cs="Arial"/>
                <w:noProof/>
              </w:rPr>
            </w:pPr>
          </w:p>
          <w:p w:rsidR="00C51A84" w:rsidRPr="002663C6" w:rsidRDefault="00C51A84" w:rsidP="00BB51F2">
            <w:pPr>
              <w:spacing w:after="0" w:line="360" w:lineRule="auto"/>
              <w:jc w:val="both"/>
              <w:rPr>
                <w:rFonts w:ascii="Century Gothic" w:hAnsi="Century Gothic" w:cs="Arial"/>
                <w:noProof/>
              </w:rPr>
            </w:pPr>
          </w:p>
          <w:p w:rsidR="00C51A84" w:rsidRPr="002663C6" w:rsidRDefault="00C51A84" w:rsidP="00BB51F2">
            <w:pPr>
              <w:spacing w:after="0" w:line="360" w:lineRule="auto"/>
              <w:jc w:val="both"/>
              <w:rPr>
                <w:rFonts w:ascii="Century Gothic" w:hAnsi="Century Gothic" w:cs="Arial"/>
                <w:noProof/>
              </w:rPr>
            </w:pPr>
          </w:p>
          <w:p w:rsidR="00C51A84" w:rsidRPr="002663C6" w:rsidRDefault="00C51A84" w:rsidP="00BB51F2">
            <w:pPr>
              <w:spacing w:after="0" w:line="360" w:lineRule="auto"/>
              <w:jc w:val="both"/>
              <w:rPr>
                <w:rFonts w:ascii="Century Gothic" w:hAnsi="Century Gothic" w:cs="Arial"/>
                <w:noProof/>
              </w:rPr>
            </w:pPr>
          </w:p>
        </w:tc>
      </w:tr>
    </w:tbl>
    <w:p w:rsidR="00C51A84" w:rsidRPr="002663C6" w:rsidRDefault="00C51A84" w:rsidP="00C51A84">
      <w:pPr>
        <w:spacing w:after="0" w:line="360" w:lineRule="auto"/>
        <w:jc w:val="both"/>
        <w:rPr>
          <w:rFonts w:ascii="Century Gothic" w:hAnsi="Century Gothic" w:cs="Arial"/>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51A84" w:rsidRPr="002663C6" w:rsidTr="00BB51F2">
        <w:tc>
          <w:tcPr>
            <w:tcW w:w="5000" w:type="pct"/>
            <w:shd w:val="clear" w:color="auto" w:fill="D9D9D9"/>
          </w:tcPr>
          <w:p w:rsidR="00C51A84" w:rsidRPr="002663C6" w:rsidRDefault="00C51A84" w:rsidP="00BB51F2">
            <w:pPr>
              <w:spacing w:after="0" w:line="360" w:lineRule="auto"/>
              <w:jc w:val="both"/>
              <w:rPr>
                <w:rFonts w:ascii="Century Gothic" w:hAnsi="Century Gothic" w:cs="Arial"/>
                <w:b/>
                <w:noProof/>
              </w:rPr>
            </w:pPr>
            <w:r w:rsidRPr="002663C6">
              <w:rPr>
                <w:rFonts w:ascii="Century Gothic" w:hAnsi="Century Gothic" w:cs="Arial"/>
                <w:b/>
                <w:noProof/>
              </w:rPr>
              <w:t>ASSESSMENT JUDGEMENT</w:t>
            </w:r>
          </w:p>
        </w:tc>
      </w:tr>
      <w:tr w:rsidR="00C51A84" w:rsidRPr="002663C6" w:rsidTr="00BB51F2">
        <w:tc>
          <w:tcPr>
            <w:tcW w:w="5000" w:type="pct"/>
          </w:tcPr>
          <w:p w:rsidR="00C51A84" w:rsidRPr="002663C6" w:rsidRDefault="00C51A84" w:rsidP="00BB51F2">
            <w:pPr>
              <w:spacing w:after="0" w:line="360" w:lineRule="auto"/>
              <w:jc w:val="both"/>
              <w:rPr>
                <w:rFonts w:ascii="Century Gothic" w:hAnsi="Century Gothic" w:cs="Arial"/>
                <w:b/>
                <w:noProof/>
              </w:rPr>
            </w:pPr>
          </w:p>
          <w:p w:rsidR="00C51A84" w:rsidRPr="002663C6" w:rsidRDefault="00C51A84" w:rsidP="00BB51F2">
            <w:pPr>
              <w:spacing w:after="0" w:line="360" w:lineRule="auto"/>
              <w:jc w:val="both"/>
              <w:rPr>
                <w:rFonts w:ascii="Century Gothic" w:hAnsi="Century Gothic" w:cs="Arial"/>
                <w:b/>
                <w:noProof/>
              </w:rPr>
            </w:pPr>
            <w:r w:rsidRPr="002663C6">
              <w:rPr>
                <w:rFonts w:ascii="Century Gothic" w:hAnsi="Century Gothic" w:cs="Arial"/>
                <w:b/>
                <w:noProof/>
              </w:rPr>
              <w:t xml:space="preserve">Learner’s Total Mark:                        Requirements met </w:t>
            </w:r>
            <w:r w:rsidR="00BA3F43" w:rsidRPr="00D16139">
              <w:rPr>
                <w:rFonts w:ascii="Century Gothic" w:hAnsi="Century Gothic" w:cs="Arial"/>
                <w:b/>
                <w:noProof/>
              </w:rPr>
              <w:fldChar w:fldCharType="begin">
                <w:ffData>
                  <w:name w:val="Check6"/>
                  <w:enabled/>
                  <w:calcOnExit w:val="0"/>
                  <w:checkBox>
                    <w:sizeAuto/>
                    <w:default w:val="0"/>
                  </w:checkBox>
                </w:ffData>
              </w:fldChar>
            </w:r>
            <w:r w:rsidRPr="002663C6">
              <w:rPr>
                <w:rFonts w:ascii="Century Gothic" w:hAnsi="Century Gothic" w:cs="Arial"/>
                <w:b/>
                <w:noProof/>
              </w:rPr>
              <w:instrText xml:space="preserve"> FORMCHECKBOX </w:instrText>
            </w:r>
            <w:r w:rsidR="00700764">
              <w:rPr>
                <w:rFonts w:ascii="Century Gothic" w:hAnsi="Century Gothic" w:cs="Arial"/>
                <w:b/>
                <w:noProof/>
              </w:rPr>
            </w:r>
            <w:r w:rsidR="00700764">
              <w:rPr>
                <w:rFonts w:ascii="Century Gothic" w:hAnsi="Century Gothic" w:cs="Arial"/>
                <w:b/>
                <w:noProof/>
              </w:rPr>
              <w:fldChar w:fldCharType="separate"/>
            </w:r>
            <w:r w:rsidR="00BA3F43" w:rsidRPr="00D16139">
              <w:rPr>
                <w:rFonts w:ascii="Century Gothic" w:hAnsi="Century Gothic" w:cs="Arial"/>
                <w:b/>
                <w:noProof/>
              </w:rPr>
              <w:fldChar w:fldCharType="end"/>
            </w:r>
            <w:r w:rsidRPr="002663C6">
              <w:rPr>
                <w:rFonts w:ascii="Century Gothic" w:hAnsi="Century Gothic" w:cs="Arial"/>
                <w:b/>
                <w:noProof/>
              </w:rPr>
              <w:t xml:space="preserve">                            Requirements not met </w:t>
            </w:r>
            <w:r w:rsidR="00BA3F43" w:rsidRPr="00D16139">
              <w:rPr>
                <w:rFonts w:ascii="Century Gothic" w:hAnsi="Century Gothic" w:cs="Arial"/>
                <w:b/>
                <w:noProof/>
              </w:rPr>
              <w:fldChar w:fldCharType="begin">
                <w:ffData>
                  <w:name w:val="Check6"/>
                  <w:enabled/>
                  <w:calcOnExit w:val="0"/>
                  <w:checkBox>
                    <w:sizeAuto/>
                    <w:default w:val="0"/>
                  </w:checkBox>
                </w:ffData>
              </w:fldChar>
            </w:r>
            <w:r w:rsidRPr="002663C6">
              <w:rPr>
                <w:rFonts w:ascii="Century Gothic" w:hAnsi="Century Gothic" w:cs="Arial"/>
                <w:b/>
                <w:noProof/>
              </w:rPr>
              <w:instrText xml:space="preserve"> FORMCHECKBOX </w:instrText>
            </w:r>
            <w:r w:rsidR="00700764">
              <w:rPr>
                <w:rFonts w:ascii="Century Gothic" w:hAnsi="Century Gothic" w:cs="Arial"/>
                <w:b/>
                <w:noProof/>
              </w:rPr>
            </w:r>
            <w:r w:rsidR="00700764">
              <w:rPr>
                <w:rFonts w:ascii="Century Gothic" w:hAnsi="Century Gothic" w:cs="Arial"/>
                <w:b/>
                <w:noProof/>
              </w:rPr>
              <w:fldChar w:fldCharType="separate"/>
            </w:r>
            <w:r w:rsidR="00BA3F43" w:rsidRPr="00D16139">
              <w:rPr>
                <w:rFonts w:ascii="Century Gothic" w:hAnsi="Century Gothic" w:cs="Arial"/>
                <w:b/>
                <w:noProof/>
              </w:rPr>
              <w:fldChar w:fldCharType="end"/>
            </w:r>
          </w:p>
          <w:p w:rsidR="00C51A84" w:rsidRPr="002663C6" w:rsidRDefault="00C51A84" w:rsidP="00BB51F2">
            <w:pPr>
              <w:spacing w:after="0" w:line="360" w:lineRule="auto"/>
              <w:jc w:val="both"/>
              <w:rPr>
                <w:rFonts w:ascii="Century Gothic" w:hAnsi="Century Gothic" w:cs="Arial"/>
                <w:b/>
                <w:noProof/>
              </w:rPr>
            </w:pPr>
          </w:p>
        </w:tc>
      </w:tr>
      <w:tr w:rsidR="00C51A84" w:rsidRPr="002663C6" w:rsidTr="00BB51F2">
        <w:tc>
          <w:tcPr>
            <w:tcW w:w="5000" w:type="pct"/>
          </w:tcPr>
          <w:p w:rsidR="00C51A84" w:rsidRPr="002663C6" w:rsidRDefault="00C51A84" w:rsidP="00BB51F2">
            <w:pPr>
              <w:spacing w:after="0" w:line="360" w:lineRule="auto"/>
              <w:jc w:val="both"/>
              <w:rPr>
                <w:rFonts w:ascii="Century Gothic" w:hAnsi="Century Gothic" w:cs="Arial"/>
                <w:b/>
                <w:noProof/>
              </w:rPr>
            </w:pPr>
            <w:r w:rsidRPr="002663C6">
              <w:rPr>
                <w:rFonts w:ascii="Century Gothic" w:hAnsi="Century Gothic" w:cs="Arial"/>
                <w:b/>
                <w:noProof/>
              </w:rPr>
              <w:t>Action/s required:</w:t>
            </w:r>
          </w:p>
          <w:p w:rsidR="00C51A84" w:rsidRPr="002663C6" w:rsidRDefault="00C51A84" w:rsidP="00BB51F2">
            <w:pPr>
              <w:spacing w:after="0" w:line="360" w:lineRule="auto"/>
              <w:jc w:val="both"/>
              <w:rPr>
                <w:rFonts w:ascii="Century Gothic" w:hAnsi="Century Gothic" w:cs="Arial"/>
                <w:b/>
                <w:noProof/>
              </w:rPr>
            </w:pPr>
          </w:p>
          <w:p w:rsidR="00C51A84" w:rsidRPr="002663C6" w:rsidRDefault="00C51A84" w:rsidP="00BB51F2">
            <w:pPr>
              <w:spacing w:after="0" w:line="360" w:lineRule="auto"/>
              <w:jc w:val="both"/>
              <w:rPr>
                <w:rFonts w:ascii="Century Gothic" w:hAnsi="Century Gothic" w:cs="Arial"/>
                <w:b/>
                <w:noProof/>
              </w:rPr>
            </w:pPr>
            <w:r w:rsidRPr="002663C6">
              <w:rPr>
                <w:rFonts w:ascii="Century Gothic" w:hAnsi="Century Gothic" w:cs="Arial"/>
                <w:b/>
                <w:noProof/>
              </w:rPr>
              <w:t>By when:</w:t>
            </w:r>
          </w:p>
        </w:tc>
      </w:tr>
    </w:tbl>
    <w:p w:rsidR="00C51A84" w:rsidRPr="002663C6" w:rsidRDefault="00C51A84" w:rsidP="00C51A84">
      <w:pPr>
        <w:spacing w:after="0" w:line="360" w:lineRule="auto"/>
        <w:jc w:val="both"/>
        <w:rPr>
          <w:rFonts w:ascii="Century Gothic" w:hAnsi="Century Gothic" w:cs="Arial"/>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51A84" w:rsidRPr="002663C6" w:rsidTr="00BB51F2">
        <w:tc>
          <w:tcPr>
            <w:tcW w:w="5000" w:type="pct"/>
            <w:shd w:val="clear" w:color="auto" w:fill="D9D9D9"/>
          </w:tcPr>
          <w:p w:rsidR="00C51A84" w:rsidRPr="002663C6" w:rsidRDefault="00C51A84" w:rsidP="00BB51F2">
            <w:pPr>
              <w:spacing w:after="0" w:line="360" w:lineRule="auto"/>
              <w:jc w:val="both"/>
              <w:rPr>
                <w:rFonts w:ascii="Century Gothic" w:hAnsi="Century Gothic" w:cs="Arial"/>
                <w:b/>
                <w:noProof/>
              </w:rPr>
            </w:pPr>
            <w:r w:rsidRPr="002663C6">
              <w:rPr>
                <w:rFonts w:ascii="Century Gothic" w:hAnsi="Century Gothic" w:cs="Arial"/>
                <w:b/>
                <w:noProof/>
              </w:rPr>
              <w:t>LEARNER FEEDBACK &amp; COMMENTS</w:t>
            </w:r>
          </w:p>
        </w:tc>
      </w:tr>
      <w:tr w:rsidR="00C51A84" w:rsidRPr="002663C6" w:rsidTr="00BB51F2">
        <w:tc>
          <w:tcPr>
            <w:tcW w:w="5000" w:type="pct"/>
          </w:tcPr>
          <w:p w:rsidR="00C51A84" w:rsidRPr="002663C6" w:rsidRDefault="00C51A84" w:rsidP="00BB51F2">
            <w:pPr>
              <w:spacing w:after="0" w:line="360" w:lineRule="auto"/>
              <w:jc w:val="both"/>
              <w:rPr>
                <w:rFonts w:ascii="Century Gothic" w:hAnsi="Century Gothic" w:cs="Arial"/>
                <w:noProof/>
              </w:rPr>
            </w:pPr>
          </w:p>
          <w:p w:rsidR="00C51A84" w:rsidRPr="002663C6" w:rsidRDefault="00C51A84" w:rsidP="00BB51F2">
            <w:pPr>
              <w:spacing w:after="0" w:line="360" w:lineRule="auto"/>
              <w:jc w:val="both"/>
              <w:rPr>
                <w:rFonts w:ascii="Century Gothic" w:hAnsi="Century Gothic" w:cs="Arial"/>
                <w:noProof/>
              </w:rPr>
            </w:pPr>
          </w:p>
          <w:p w:rsidR="00C51A84" w:rsidRPr="002663C6" w:rsidRDefault="00C51A84" w:rsidP="00BB51F2">
            <w:pPr>
              <w:spacing w:after="0" w:line="360" w:lineRule="auto"/>
              <w:jc w:val="both"/>
              <w:rPr>
                <w:rFonts w:ascii="Century Gothic" w:hAnsi="Century Gothic" w:cs="Arial"/>
                <w:noProof/>
              </w:rPr>
            </w:pPr>
          </w:p>
          <w:p w:rsidR="00C51A84" w:rsidRPr="002663C6" w:rsidRDefault="00C51A84" w:rsidP="00BB51F2">
            <w:pPr>
              <w:spacing w:after="0" w:line="360" w:lineRule="auto"/>
              <w:jc w:val="both"/>
              <w:rPr>
                <w:rFonts w:ascii="Century Gothic" w:hAnsi="Century Gothic" w:cs="Arial"/>
                <w:noProof/>
              </w:rPr>
            </w:pPr>
          </w:p>
        </w:tc>
      </w:tr>
    </w:tbl>
    <w:p w:rsidR="00C51A84" w:rsidRDefault="00C51A84" w:rsidP="00C51A84">
      <w:pPr>
        <w:spacing w:after="0" w:line="360" w:lineRule="auto"/>
        <w:jc w:val="both"/>
        <w:rPr>
          <w:rFonts w:ascii="Century Gothic" w:hAnsi="Century Gothic" w:cs="Arial"/>
          <w:noProof/>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C51A84" w:rsidRPr="00E7176C" w:rsidTr="00BB51F2">
        <w:tc>
          <w:tcPr>
            <w:tcW w:w="5000" w:type="pct"/>
            <w:shd w:val="clear" w:color="auto" w:fill="D9D9D9"/>
          </w:tcPr>
          <w:p w:rsidR="00C51A84" w:rsidRPr="00E7176C" w:rsidRDefault="00C51A84" w:rsidP="00BB51F2">
            <w:pPr>
              <w:spacing w:after="0" w:line="360" w:lineRule="auto"/>
              <w:jc w:val="both"/>
              <w:rPr>
                <w:rFonts w:ascii="Century Gothic" w:hAnsi="Century Gothic" w:cs="Arial"/>
                <w:b/>
                <w:noProof/>
              </w:rPr>
            </w:pPr>
            <w:r w:rsidRPr="00E7176C">
              <w:rPr>
                <w:rFonts w:ascii="Century Gothic" w:hAnsi="Century Gothic" w:cs="Arial"/>
                <w:b/>
                <w:noProof/>
              </w:rPr>
              <w:t>DECLARATION BY THE FACILITATOR</w:t>
            </w:r>
          </w:p>
        </w:tc>
      </w:tr>
      <w:tr w:rsidR="00C51A84" w:rsidRPr="00E7176C" w:rsidTr="00BB51F2">
        <w:tc>
          <w:tcPr>
            <w:tcW w:w="5000" w:type="pct"/>
          </w:tcPr>
          <w:p w:rsidR="00C51A84" w:rsidRPr="00E7176C" w:rsidRDefault="00C51A84" w:rsidP="00BB51F2">
            <w:pPr>
              <w:spacing w:after="0" w:line="360" w:lineRule="auto"/>
              <w:jc w:val="both"/>
              <w:rPr>
                <w:rFonts w:ascii="Century Gothic" w:hAnsi="Century Gothic" w:cs="Arial"/>
                <w:noProof/>
              </w:rPr>
            </w:pPr>
          </w:p>
          <w:p w:rsidR="00C51A84" w:rsidRPr="00E7176C" w:rsidRDefault="00C51A84" w:rsidP="00BB51F2">
            <w:pPr>
              <w:spacing w:after="0" w:line="360" w:lineRule="auto"/>
              <w:jc w:val="both"/>
              <w:rPr>
                <w:rFonts w:ascii="Century Gothic" w:hAnsi="Century Gothic" w:cs="Arial"/>
                <w:noProof/>
              </w:rPr>
            </w:pPr>
            <w:r w:rsidRPr="00E7176C">
              <w:rPr>
                <w:rFonts w:ascii="Century Gothic" w:hAnsi="Century Gothic" w:cs="Arial"/>
                <w:noProof/>
              </w:rPr>
              <w:t>I ……………………………………………............. (Facilitator) hereby certify that I have examined the learner workbook and I am satisfied with the evidence provided by the learner.</w:t>
            </w:r>
          </w:p>
        </w:tc>
      </w:tr>
    </w:tbl>
    <w:p w:rsidR="00C51A84" w:rsidRPr="00E7176C" w:rsidRDefault="00C51A84" w:rsidP="00C51A84">
      <w:pPr>
        <w:spacing w:after="0" w:line="360" w:lineRule="auto"/>
        <w:jc w:val="both"/>
        <w:rPr>
          <w:rFonts w:ascii="Century Gothic" w:hAnsi="Century Gothic" w:cs="Arial"/>
          <w:noProof/>
        </w:rPr>
      </w:pPr>
    </w:p>
    <w:p w:rsidR="00C51A84" w:rsidRPr="00E7176C" w:rsidRDefault="00C51A84" w:rsidP="00C51A84">
      <w:pPr>
        <w:spacing w:after="0" w:line="360" w:lineRule="auto"/>
        <w:jc w:val="both"/>
        <w:rPr>
          <w:rFonts w:ascii="Century Gothic" w:hAnsi="Century Gothic" w:cs="Arial"/>
          <w:noProof/>
        </w:rPr>
      </w:pPr>
      <w:r w:rsidRPr="00E7176C">
        <w:rPr>
          <w:rFonts w:ascii="Century Gothic" w:hAnsi="Century Gothic" w:cs="Arial"/>
          <w:noProof/>
        </w:rPr>
        <w:br w:type="page"/>
      </w: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C51A84" w:rsidRPr="00E7176C" w:rsidTr="00BB51F2">
        <w:tc>
          <w:tcPr>
            <w:tcW w:w="9540" w:type="dxa"/>
            <w:gridSpan w:val="2"/>
            <w:shd w:val="clear" w:color="auto" w:fill="D9D9D9"/>
          </w:tcPr>
          <w:p w:rsidR="00C51A84" w:rsidRPr="00E7176C" w:rsidRDefault="00C51A84" w:rsidP="00BB51F2">
            <w:pPr>
              <w:spacing w:after="0" w:line="360" w:lineRule="auto"/>
              <w:jc w:val="both"/>
              <w:rPr>
                <w:rFonts w:ascii="Century Gothic" w:hAnsi="Century Gothic" w:cs="Arial"/>
                <w:b/>
                <w:noProof/>
              </w:rPr>
            </w:pPr>
            <w:r w:rsidRPr="00E7176C">
              <w:rPr>
                <w:rFonts w:ascii="Century Gothic" w:hAnsi="Century Gothic" w:cs="Arial"/>
                <w:b/>
                <w:noProof/>
              </w:rPr>
              <w:t>DECLARATION BY LEARNER</w:t>
            </w:r>
          </w:p>
        </w:tc>
      </w:tr>
      <w:tr w:rsidR="00C51A84" w:rsidRPr="00E7176C" w:rsidTr="00BB51F2">
        <w:tc>
          <w:tcPr>
            <w:tcW w:w="9540" w:type="dxa"/>
            <w:gridSpan w:val="2"/>
          </w:tcPr>
          <w:p w:rsidR="00C51A84" w:rsidRPr="00E7176C" w:rsidRDefault="00C51A84" w:rsidP="00BB51F2">
            <w:pPr>
              <w:spacing w:after="0" w:line="360" w:lineRule="auto"/>
              <w:jc w:val="both"/>
              <w:rPr>
                <w:rFonts w:ascii="Century Gothic" w:hAnsi="Century Gothic" w:cs="Arial"/>
                <w:noProof/>
              </w:rPr>
            </w:pPr>
          </w:p>
          <w:p w:rsidR="00C51A84" w:rsidRPr="00E7176C" w:rsidRDefault="00C51A84" w:rsidP="00BB51F2">
            <w:pPr>
              <w:spacing w:after="0" w:line="360" w:lineRule="auto"/>
              <w:jc w:val="both"/>
              <w:rPr>
                <w:rFonts w:ascii="Century Gothic" w:hAnsi="Century Gothic" w:cs="Arial"/>
                <w:noProof/>
              </w:rPr>
            </w:pPr>
            <w:r w:rsidRPr="00E7176C">
              <w:rPr>
                <w:rFonts w:ascii="Century Gothic" w:hAnsi="Century Gothic" w:cs="Arial"/>
                <w:noProof/>
              </w:rPr>
              <w:t>I, …………………………………………………………………….declare that I am satisfied that the feedback given to me by the Facilitator was relevant, sufficient and done in a constructive manner.  I accept the assessment judgment and have no further questions relating to this particular assessment event.</w:t>
            </w:r>
          </w:p>
        </w:tc>
      </w:tr>
      <w:tr w:rsidR="00C51A84" w:rsidRPr="00E7176C" w:rsidTr="00BB51F2">
        <w:trPr>
          <w:trHeight w:val="602"/>
        </w:trPr>
        <w:tc>
          <w:tcPr>
            <w:tcW w:w="4962" w:type="dxa"/>
          </w:tcPr>
          <w:p w:rsidR="00C51A84" w:rsidRPr="00E7176C" w:rsidRDefault="00C51A84" w:rsidP="00BB51F2">
            <w:pPr>
              <w:spacing w:after="0" w:line="360" w:lineRule="auto"/>
              <w:jc w:val="both"/>
              <w:rPr>
                <w:rFonts w:ascii="Century Gothic" w:hAnsi="Century Gothic" w:cs="Arial"/>
                <w:noProof/>
              </w:rPr>
            </w:pPr>
          </w:p>
        </w:tc>
        <w:tc>
          <w:tcPr>
            <w:tcW w:w="4578" w:type="dxa"/>
          </w:tcPr>
          <w:p w:rsidR="00C51A84" w:rsidRPr="00E7176C" w:rsidRDefault="00C51A84" w:rsidP="00BB51F2">
            <w:pPr>
              <w:spacing w:after="0" w:line="360" w:lineRule="auto"/>
              <w:jc w:val="both"/>
              <w:rPr>
                <w:rFonts w:ascii="Century Gothic" w:hAnsi="Century Gothic" w:cs="Arial"/>
                <w:noProof/>
              </w:rPr>
            </w:pPr>
          </w:p>
        </w:tc>
      </w:tr>
      <w:tr w:rsidR="00C51A84" w:rsidRPr="00E7176C" w:rsidTr="00BB51F2">
        <w:tc>
          <w:tcPr>
            <w:tcW w:w="4962" w:type="dxa"/>
            <w:shd w:val="clear" w:color="auto" w:fill="D9D9D9"/>
          </w:tcPr>
          <w:p w:rsidR="00C51A84" w:rsidRPr="00E7176C" w:rsidRDefault="00C51A84" w:rsidP="00BB51F2">
            <w:pPr>
              <w:spacing w:after="0" w:line="360" w:lineRule="auto"/>
              <w:jc w:val="both"/>
              <w:rPr>
                <w:rFonts w:ascii="Century Gothic" w:hAnsi="Century Gothic" w:cs="Arial"/>
                <w:b/>
                <w:noProof/>
              </w:rPr>
            </w:pPr>
            <w:r w:rsidRPr="00E7176C">
              <w:rPr>
                <w:rFonts w:ascii="Century Gothic" w:hAnsi="Century Gothic" w:cs="Arial"/>
                <w:b/>
                <w:noProof/>
              </w:rPr>
              <w:t>Learner                                Date</w:t>
            </w:r>
          </w:p>
        </w:tc>
        <w:tc>
          <w:tcPr>
            <w:tcW w:w="4578" w:type="dxa"/>
            <w:shd w:val="clear" w:color="auto" w:fill="D9D9D9"/>
          </w:tcPr>
          <w:p w:rsidR="00C51A84" w:rsidRPr="00E7176C" w:rsidRDefault="00C51A84" w:rsidP="00BB51F2">
            <w:pPr>
              <w:spacing w:after="0" w:line="360" w:lineRule="auto"/>
              <w:jc w:val="both"/>
              <w:rPr>
                <w:rFonts w:ascii="Century Gothic" w:hAnsi="Century Gothic" w:cs="Arial"/>
                <w:b/>
                <w:noProof/>
              </w:rPr>
            </w:pPr>
            <w:r w:rsidRPr="00E7176C">
              <w:rPr>
                <w:rFonts w:ascii="Century Gothic" w:hAnsi="Century Gothic" w:cs="Arial"/>
                <w:b/>
                <w:noProof/>
              </w:rPr>
              <w:t>Facilitator                           Date</w:t>
            </w:r>
          </w:p>
        </w:tc>
      </w:tr>
    </w:tbl>
    <w:p w:rsidR="00C51A84" w:rsidRPr="00E7176C" w:rsidRDefault="00C51A84" w:rsidP="00C51A84">
      <w:pPr>
        <w:spacing w:after="0" w:line="360" w:lineRule="auto"/>
        <w:jc w:val="both"/>
        <w:rPr>
          <w:rFonts w:ascii="Century Gothic" w:hAnsi="Century Gothic" w:cs="Arial"/>
          <w:noProof/>
        </w:rPr>
      </w:pPr>
    </w:p>
    <w:tbl>
      <w:tblPr>
        <w:tblW w:w="95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578"/>
      </w:tblGrid>
      <w:tr w:rsidR="00C51A84" w:rsidRPr="00E7176C" w:rsidTr="00BB51F2">
        <w:tc>
          <w:tcPr>
            <w:tcW w:w="9540" w:type="dxa"/>
            <w:gridSpan w:val="2"/>
            <w:shd w:val="clear" w:color="auto" w:fill="D9D9D9"/>
          </w:tcPr>
          <w:p w:rsidR="00C51A84" w:rsidRPr="00E7176C" w:rsidRDefault="00C51A84" w:rsidP="00BB51F2">
            <w:pPr>
              <w:spacing w:after="0" w:line="360" w:lineRule="auto"/>
              <w:jc w:val="both"/>
              <w:rPr>
                <w:rFonts w:ascii="Century Gothic" w:hAnsi="Century Gothic" w:cs="Arial"/>
                <w:b/>
                <w:noProof/>
              </w:rPr>
            </w:pPr>
            <w:r w:rsidRPr="00E7176C">
              <w:rPr>
                <w:rFonts w:ascii="Century Gothic" w:hAnsi="Century Gothic" w:cs="Arial"/>
                <w:b/>
                <w:noProof/>
              </w:rPr>
              <w:t>DECLARATION BY THE ASSESSOR</w:t>
            </w:r>
          </w:p>
        </w:tc>
      </w:tr>
      <w:tr w:rsidR="00C51A84" w:rsidRPr="00E7176C" w:rsidTr="00BB51F2">
        <w:tc>
          <w:tcPr>
            <w:tcW w:w="9540" w:type="dxa"/>
            <w:gridSpan w:val="2"/>
          </w:tcPr>
          <w:p w:rsidR="00C51A84" w:rsidRPr="00E7176C" w:rsidRDefault="00C51A84" w:rsidP="00BB51F2">
            <w:pPr>
              <w:spacing w:after="0" w:line="360" w:lineRule="auto"/>
              <w:jc w:val="both"/>
              <w:rPr>
                <w:rFonts w:ascii="Century Gothic" w:hAnsi="Century Gothic" w:cs="Arial"/>
                <w:noProof/>
              </w:rPr>
            </w:pPr>
          </w:p>
          <w:p w:rsidR="00C51A84" w:rsidRPr="00E7176C" w:rsidRDefault="00C51A84" w:rsidP="00BB51F2">
            <w:pPr>
              <w:spacing w:after="0" w:line="360" w:lineRule="auto"/>
              <w:jc w:val="both"/>
              <w:rPr>
                <w:rFonts w:ascii="Century Gothic" w:hAnsi="Century Gothic" w:cs="Arial"/>
                <w:noProof/>
              </w:rPr>
            </w:pPr>
            <w:r w:rsidRPr="00E7176C">
              <w:rPr>
                <w:rFonts w:ascii="Century Gothic" w:hAnsi="Century Gothic" w:cs="Arial"/>
                <w:noProof/>
              </w:rPr>
              <w:t>I ……………………………………………............. (Assessor) hereby certify that I have examined the learner workbook and I am satisfied with the Facilitator Judgment of this assessment.</w:t>
            </w:r>
          </w:p>
        </w:tc>
      </w:tr>
      <w:tr w:rsidR="00C51A84" w:rsidRPr="00E7176C" w:rsidTr="00BB51F2">
        <w:trPr>
          <w:trHeight w:val="638"/>
        </w:trPr>
        <w:tc>
          <w:tcPr>
            <w:tcW w:w="4962" w:type="dxa"/>
          </w:tcPr>
          <w:p w:rsidR="00C51A84" w:rsidRPr="00E7176C" w:rsidRDefault="00C51A84" w:rsidP="00BB51F2">
            <w:pPr>
              <w:spacing w:after="0" w:line="360" w:lineRule="auto"/>
              <w:jc w:val="both"/>
              <w:rPr>
                <w:rFonts w:ascii="Century Gothic" w:hAnsi="Century Gothic" w:cs="Arial"/>
                <w:noProof/>
              </w:rPr>
            </w:pPr>
          </w:p>
        </w:tc>
        <w:tc>
          <w:tcPr>
            <w:tcW w:w="4578" w:type="dxa"/>
          </w:tcPr>
          <w:p w:rsidR="00C51A84" w:rsidRPr="00E7176C" w:rsidRDefault="00C51A84" w:rsidP="00BB51F2">
            <w:pPr>
              <w:spacing w:after="0" w:line="360" w:lineRule="auto"/>
              <w:jc w:val="both"/>
              <w:rPr>
                <w:rFonts w:ascii="Century Gothic" w:hAnsi="Century Gothic" w:cs="Arial"/>
                <w:noProof/>
              </w:rPr>
            </w:pPr>
          </w:p>
        </w:tc>
      </w:tr>
      <w:tr w:rsidR="00C51A84" w:rsidRPr="00E7176C" w:rsidTr="00BB51F2">
        <w:tc>
          <w:tcPr>
            <w:tcW w:w="4962" w:type="dxa"/>
            <w:shd w:val="clear" w:color="auto" w:fill="D9D9D9"/>
          </w:tcPr>
          <w:p w:rsidR="00C51A84" w:rsidRPr="00E7176C" w:rsidRDefault="00C51A84" w:rsidP="00BB51F2">
            <w:pPr>
              <w:spacing w:after="0" w:line="360" w:lineRule="auto"/>
              <w:jc w:val="both"/>
              <w:rPr>
                <w:rFonts w:ascii="Century Gothic" w:hAnsi="Century Gothic" w:cs="Arial"/>
                <w:b/>
                <w:noProof/>
              </w:rPr>
            </w:pPr>
            <w:r w:rsidRPr="00E7176C">
              <w:rPr>
                <w:rFonts w:ascii="Century Gothic" w:hAnsi="Century Gothic" w:cs="Arial"/>
                <w:b/>
                <w:noProof/>
              </w:rPr>
              <w:t>Assessor                               Date</w:t>
            </w:r>
          </w:p>
        </w:tc>
        <w:tc>
          <w:tcPr>
            <w:tcW w:w="4578" w:type="dxa"/>
            <w:shd w:val="clear" w:color="auto" w:fill="D9D9D9"/>
          </w:tcPr>
          <w:p w:rsidR="00C51A84" w:rsidRPr="00E7176C" w:rsidRDefault="00C51A84" w:rsidP="00BB51F2">
            <w:pPr>
              <w:spacing w:after="0" w:line="360" w:lineRule="auto"/>
              <w:jc w:val="both"/>
              <w:rPr>
                <w:rFonts w:ascii="Century Gothic" w:hAnsi="Century Gothic" w:cs="Arial"/>
                <w:b/>
                <w:noProof/>
              </w:rPr>
            </w:pPr>
            <w:r w:rsidRPr="00E7176C">
              <w:rPr>
                <w:rFonts w:ascii="Century Gothic" w:hAnsi="Century Gothic" w:cs="Arial"/>
                <w:b/>
                <w:noProof/>
              </w:rPr>
              <w:t>Moderator                          Date</w:t>
            </w:r>
          </w:p>
        </w:tc>
      </w:tr>
    </w:tbl>
    <w:p w:rsidR="00C51A84" w:rsidRPr="002663C6" w:rsidRDefault="00C51A84" w:rsidP="00C51A84">
      <w:pPr>
        <w:spacing w:after="0" w:line="360" w:lineRule="auto"/>
        <w:jc w:val="both"/>
        <w:rPr>
          <w:rFonts w:ascii="Century Gothic" w:hAnsi="Century Gothic" w:cs="Arial"/>
          <w:noProof/>
        </w:rPr>
      </w:pPr>
    </w:p>
    <w:p w:rsidR="00C51A84" w:rsidRPr="002663C6" w:rsidRDefault="00C51A84" w:rsidP="00C51A84">
      <w:pPr>
        <w:spacing w:after="0" w:line="360" w:lineRule="auto"/>
        <w:jc w:val="both"/>
        <w:rPr>
          <w:rFonts w:ascii="Century Gothic" w:hAnsi="Century Gothic"/>
        </w:rPr>
      </w:pPr>
    </w:p>
    <w:p w:rsidR="00C51A84" w:rsidRPr="00A22B56" w:rsidRDefault="00C51A84" w:rsidP="00C51A84">
      <w:pPr>
        <w:spacing w:after="0" w:line="360" w:lineRule="auto"/>
        <w:jc w:val="both"/>
      </w:pPr>
    </w:p>
    <w:p w:rsidR="00C51A84" w:rsidRPr="00A22B56" w:rsidRDefault="00C51A84" w:rsidP="00C51A84">
      <w:pPr>
        <w:spacing w:after="0" w:line="360" w:lineRule="auto"/>
        <w:jc w:val="both"/>
      </w:pPr>
    </w:p>
    <w:p w:rsidR="00A22B56" w:rsidRPr="00A22B56" w:rsidRDefault="00A22B56" w:rsidP="00A22B56">
      <w:pPr>
        <w:spacing w:after="0" w:line="360" w:lineRule="auto"/>
        <w:jc w:val="both"/>
      </w:pPr>
    </w:p>
    <w:sectPr w:rsidR="00A22B56" w:rsidRPr="00A22B56" w:rsidSect="00FF0CB2">
      <w:headerReference w:type="default" r:id="rId11"/>
      <w:footerReference w:type="default" r:id="rId12"/>
      <w:pgSz w:w="12240" w:h="15840"/>
      <w:pgMar w:top="1440" w:right="1440" w:bottom="1440" w:left="1440" w:header="720" w:footer="720" w:gutter="0"/>
      <w:pgBorders w:offsetFrom="page">
        <w:top w:val="double" w:sz="4" w:space="24" w:color="F79646" w:themeColor="accent6"/>
        <w:left w:val="double" w:sz="4" w:space="24" w:color="F79646" w:themeColor="accent6"/>
        <w:bottom w:val="double" w:sz="4" w:space="24" w:color="F79646" w:themeColor="accent6"/>
        <w:right w:val="double" w:sz="4" w:space="24" w:color="F79646" w:themeColor="accent6"/>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00764" w:rsidRDefault="00700764" w:rsidP="0080257A">
      <w:pPr>
        <w:spacing w:after="0" w:line="240" w:lineRule="auto"/>
      </w:pPr>
      <w:r>
        <w:separator/>
      </w:r>
    </w:p>
  </w:endnote>
  <w:endnote w:type="continuationSeparator" w:id="0">
    <w:p w:rsidR="00700764" w:rsidRDefault="00700764" w:rsidP="00802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Roman">
    <w:panose1 w:val="020B0604020202020204"/>
    <w:charset w:val="00"/>
    <w:family w:val="swiss"/>
    <w:notTrueType/>
    <w:pitch w:val="default"/>
    <w:sig w:usb0="00000003" w:usb1="00000000" w:usb2="00000000" w:usb3="00000000" w:csb0="00000001" w:csb1="00000000"/>
  </w:font>
  <w:font w:name="ImpressBT">
    <w:altName w:val="Arial"/>
    <w:panose1 w:val="020B06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C2A6C" w:rsidRDefault="00C15FC0">
    <w:pPr>
      <w:pStyle w:val="Footer"/>
      <w:pBdr>
        <w:top w:val="single" w:sz="4" w:space="1" w:color="D9D9D9"/>
      </w:pBdr>
      <w:rPr>
        <w:b/>
      </w:rPr>
    </w:pPr>
    <w:r>
      <w:fldChar w:fldCharType="begin"/>
    </w:r>
    <w:r>
      <w:instrText xml:space="preserve"> PAGE   \* MERGEFORMAT </w:instrText>
    </w:r>
    <w:r>
      <w:fldChar w:fldCharType="separate"/>
    </w:r>
    <w:r w:rsidR="00157007" w:rsidRPr="00157007">
      <w:rPr>
        <w:b/>
        <w:noProof/>
      </w:rPr>
      <w:t>3</w:t>
    </w:r>
    <w:r>
      <w:rPr>
        <w:b/>
        <w:noProof/>
      </w:rPr>
      <w:fldChar w:fldCharType="end"/>
    </w:r>
    <w:r w:rsidR="00FC2A6C">
      <w:rPr>
        <w:b/>
      </w:rPr>
      <w:t xml:space="preserve"> | </w:t>
    </w:r>
    <w:r w:rsidR="00FC2A6C">
      <w:rPr>
        <w:color w:val="7F7F7F"/>
        <w:spacing w:val="60"/>
      </w:rPr>
      <w:t>Page</w:t>
    </w:r>
  </w:p>
  <w:p w:rsidR="00FC2A6C" w:rsidRDefault="00FC2A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C2A6C" w:rsidRDefault="00C15FC0">
    <w:pPr>
      <w:pStyle w:val="Footer"/>
      <w:pBdr>
        <w:top w:val="single" w:sz="4" w:space="1" w:color="D9D9D9"/>
      </w:pBdr>
      <w:rPr>
        <w:b/>
      </w:rPr>
    </w:pPr>
    <w:r>
      <w:fldChar w:fldCharType="begin"/>
    </w:r>
    <w:r>
      <w:instrText xml:space="preserve"> PAGE   \* MERGEFORMAT </w:instrText>
    </w:r>
    <w:r>
      <w:fldChar w:fldCharType="separate"/>
    </w:r>
    <w:r w:rsidR="00157007" w:rsidRPr="00157007">
      <w:rPr>
        <w:b/>
        <w:noProof/>
      </w:rPr>
      <w:t>1</w:t>
    </w:r>
    <w:r>
      <w:rPr>
        <w:b/>
        <w:noProof/>
      </w:rPr>
      <w:fldChar w:fldCharType="end"/>
    </w:r>
    <w:r w:rsidR="00FC2A6C">
      <w:rPr>
        <w:b/>
      </w:rPr>
      <w:t xml:space="preserve"> | </w:t>
    </w:r>
    <w:r w:rsidR="00FC2A6C">
      <w:rPr>
        <w:color w:val="7F7F7F"/>
        <w:spacing w:val="60"/>
      </w:rPr>
      <w:t>Page</w:t>
    </w:r>
  </w:p>
  <w:p w:rsidR="00FC2A6C" w:rsidRDefault="00FC2A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C2A6C" w:rsidRDefault="00FC2A6C">
    <w:pPr>
      <w:pStyle w:val="Footer"/>
      <w:pBdr>
        <w:top w:val="single" w:sz="4" w:space="1" w:color="D9D9D9" w:themeColor="background1" w:themeShade="D9"/>
      </w:pBdr>
      <w:rPr>
        <w:b/>
      </w:rPr>
    </w:pPr>
    <w:r>
      <w:fldChar w:fldCharType="begin"/>
    </w:r>
    <w:r>
      <w:instrText xml:space="preserve"> PAGE   \* MERGEFORMAT </w:instrText>
    </w:r>
    <w:r>
      <w:fldChar w:fldCharType="separate"/>
    </w:r>
    <w:r w:rsidR="00157007" w:rsidRPr="00157007">
      <w:rPr>
        <w:b/>
        <w:noProof/>
      </w:rPr>
      <w:t>45</w:t>
    </w:r>
    <w:r>
      <w:rPr>
        <w:b/>
        <w:noProof/>
      </w:rPr>
      <w:fldChar w:fldCharType="end"/>
    </w:r>
    <w:r>
      <w:rPr>
        <w:b/>
      </w:rPr>
      <w:t xml:space="preserve"> | </w:t>
    </w:r>
    <w:r>
      <w:rPr>
        <w:color w:val="7F7F7F" w:themeColor="background1" w:themeShade="7F"/>
        <w:spacing w:val="60"/>
      </w:rPr>
      <w:t>Page</w:t>
    </w:r>
  </w:p>
  <w:p w:rsidR="00FC2A6C" w:rsidRDefault="00FC2A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00764" w:rsidRDefault="00700764" w:rsidP="0080257A">
      <w:pPr>
        <w:spacing w:after="0" w:line="240" w:lineRule="auto"/>
      </w:pPr>
      <w:r>
        <w:separator/>
      </w:r>
    </w:p>
  </w:footnote>
  <w:footnote w:type="continuationSeparator" w:id="0">
    <w:p w:rsidR="00700764" w:rsidRDefault="00700764" w:rsidP="0080257A">
      <w:pPr>
        <w:spacing w:after="0" w:line="240" w:lineRule="auto"/>
      </w:pPr>
      <w:r>
        <w:continuationSeparator/>
      </w:r>
    </w:p>
  </w:footnote>
  <w:footnote w:id="1">
    <w:p w:rsidR="00FC2A6C" w:rsidRDefault="00FC2A6C" w:rsidP="00BB51F2">
      <w:pPr>
        <w:pStyle w:val="FootnoteText"/>
        <w:rPr>
          <w:rFonts w:ascii="Arial" w:hAnsi="Arial" w:cs="Aria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C2A6C" w:rsidRPr="00DD2262" w:rsidRDefault="00FC2A6C" w:rsidP="00DD22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955E7"/>
    <w:multiLevelType w:val="hybridMultilevel"/>
    <w:tmpl w:val="96B8B430"/>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040D0C"/>
    <w:multiLevelType w:val="hybridMultilevel"/>
    <w:tmpl w:val="6F2C71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3D7C8F"/>
    <w:multiLevelType w:val="hybridMultilevel"/>
    <w:tmpl w:val="7B086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6E3737"/>
    <w:multiLevelType w:val="hybridMultilevel"/>
    <w:tmpl w:val="11567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784759"/>
    <w:multiLevelType w:val="hybridMultilevel"/>
    <w:tmpl w:val="B7C0BEB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1A206F89"/>
    <w:multiLevelType w:val="hybridMultilevel"/>
    <w:tmpl w:val="588A0D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B49036E"/>
    <w:multiLevelType w:val="hybridMultilevel"/>
    <w:tmpl w:val="6054F7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F746D07"/>
    <w:multiLevelType w:val="hybridMultilevel"/>
    <w:tmpl w:val="2DB6049A"/>
    <w:lvl w:ilvl="0" w:tplc="4366F964">
      <w:numFmt w:val="bullet"/>
      <w:lvlText w:val="•"/>
      <w:lvlJc w:val="left"/>
      <w:pPr>
        <w:ind w:left="720" w:hanging="360"/>
      </w:pPr>
      <w:rPr>
        <w:rFonts w:ascii="Century Gothic" w:eastAsiaTheme="minorHAnsi"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12378BC"/>
    <w:multiLevelType w:val="hybridMultilevel"/>
    <w:tmpl w:val="1FAEE05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18346FD"/>
    <w:multiLevelType w:val="hybridMultilevel"/>
    <w:tmpl w:val="3AB23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D653F7"/>
    <w:multiLevelType w:val="hybridMultilevel"/>
    <w:tmpl w:val="D0D03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871EC"/>
    <w:multiLevelType w:val="hybridMultilevel"/>
    <w:tmpl w:val="6F2A24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E52E9C"/>
    <w:multiLevelType w:val="hybridMultilevel"/>
    <w:tmpl w:val="2E90B6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D5053"/>
    <w:multiLevelType w:val="hybridMultilevel"/>
    <w:tmpl w:val="77603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21D2FCD"/>
    <w:multiLevelType w:val="hybridMultilevel"/>
    <w:tmpl w:val="318A00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61C0740"/>
    <w:multiLevelType w:val="hybridMultilevel"/>
    <w:tmpl w:val="AE00C76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04A083F"/>
    <w:multiLevelType w:val="hybridMultilevel"/>
    <w:tmpl w:val="052A87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Symbol"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Symbol"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86345BF"/>
    <w:multiLevelType w:val="hybridMultilevel"/>
    <w:tmpl w:val="EBE41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8EC4E35"/>
    <w:multiLevelType w:val="hybridMultilevel"/>
    <w:tmpl w:val="1C402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7016C5"/>
    <w:multiLevelType w:val="hybridMultilevel"/>
    <w:tmpl w:val="AC26C9C4"/>
    <w:lvl w:ilvl="0" w:tplc="50C65162">
      <w:start w:val="1"/>
      <w:numFmt w:val="lowerLetter"/>
      <w:lvlText w:val="%1)"/>
      <w:lvlJc w:val="left"/>
      <w:pPr>
        <w:tabs>
          <w:tab w:val="num" w:pos="720"/>
        </w:tabs>
        <w:ind w:left="720" w:hanging="6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20" w15:restartNumberingAfterBreak="0">
    <w:nsid w:val="4EEC0C26"/>
    <w:multiLevelType w:val="hybridMultilevel"/>
    <w:tmpl w:val="78C0EF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220003"/>
    <w:multiLevelType w:val="hybridMultilevel"/>
    <w:tmpl w:val="57A4C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D7513BD"/>
    <w:multiLevelType w:val="hybridMultilevel"/>
    <w:tmpl w:val="C20A841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E2E5B4C"/>
    <w:multiLevelType w:val="hybridMultilevel"/>
    <w:tmpl w:val="67547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1F7B8D"/>
    <w:multiLevelType w:val="hybridMultilevel"/>
    <w:tmpl w:val="9950089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F3F43AA"/>
    <w:multiLevelType w:val="hybridMultilevel"/>
    <w:tmpl w:val="4B1619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FB03BD"/>
    <w:multiLevelType w:val="hybridMultilevel"/>
    <w:tmpl w:val="22160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4805E1"/>
    <w:multiLevelType w:val="hybridMultilevel"/>
    <w:tmpl w:val="907664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A231660"/>
    <w:multiLevelType w:val="hybridMultilevel"/>
    <w:tmpl w:val="329E43C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6C7A5AF2"/>
    <w:multiLevelType w:val="hybridMultilevel"/>
    <w:tmpl w:val="9CD2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7D32F8"/>
    <w:multiLevelType w:val="hybridMultilevel"/>
    <w:tmpl w:val="446C3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4AF3E57"/>
    <w:multiLevelType w:val="hybridMultilevel"/>
    <w:tmpl w:val="7B1C4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80521E"/>
    <w:multiLevelType w:val="hybridMultilevel"/>
    <w:tmpl w:val="2D5EE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B85ABD"/>
    <w:multiLevelType w:val="hybridMultilevel"/>
    <w:tmpl w:val="0F860602"/>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D07455"/>
    <w:multiLevelType w:val="hybridMultilevel"/>
    <w:tmpl w:val="70E8D4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16"/>
  </w:num>
  <w:num w:numId="3">
    <w:abstractNumId w:val="5"/>
  </w:num>
  <w:num w:numId="4">
    <w:abstractNumId w:val="6"/>
  </w:num>
  <w:num w:numId="5">
    <w:abstractNumId w:val="28"/>
  </w:num>
  <w:num w:numId="6">
    <w:abstractNumId w:val="15"/>
  </w:num>
  <w:num w:numId="7">
    <w:abstractNumId w:val="4"/>
  </w:num>
  <w:num w:numId="8">
    <w:abstractNumId w:val="7"/>
  </w:num>
  <w:num w:numId="9">
    <w:abstractNumId w:val="1"/>
  </w:num>
  <w:num w:numId="10">
    <w:abstractNumId w:val="0"/>
  </w:num>
  <w:num w:numId="11">
    <w:abstractNumId w:val="10"/>
  </w:num>
  <w:num w:numId="12">
    <w:abstractNumId w:val="29"/>
  </w:num>
  <w:num w:numId="13">
    <w:abstractNumId w:val="9"/>
  </w:num>
  <w:num w:numId="14">
    <w:abstractNumId w:val="31"/>
  </w:num>
  <w:num w:numId="15">
    <w:abstractNumId w:val="26"/>
  </w:num>
  <w:num w:numId="16">
    <w:abstractNumId w:val="22"/>
  </w:num>
  <w:num w:numId="17">
    <w:abstractNumId w:val="21"/>
  </w:num>
  <w:num w:numId="18">
    <w:abstractNumId w:val="2"/>
  </w:num>
  <w:num w:numId="19">
    <w:abstractNumId w:val="25"/>
  </w:num>
  <w:num w:numId="20">
    <w:abstractNumId w:val="3"/>
  </w:num>
  <w:num w:numId="21">
    <w:abstractNumId w:val="27"/>
  </w:num>
  <w:num w:numId="22">
    <w:abstractNumId w:val="19"/>
  </w:num>
  <w:num w:numId="23">
    <w:abstractNumId w:val="11"/>
  </w:num>
  <w:num w:numId="2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3"/>
  </w:num>
  <w:num w:numId="28">
    <w:abstractNumId w:val="23"/>
  </w:num>
  <w:num w:numId="29">
    <w:abstractNumId w:val="34"/>
  </w:num>
  <w:num w:numId="30">
    <w:abstractNumId w:val="13"/>
  </w:num>
  <w:num w:numId="31">
    <w:abstractNumId w:val="17"/>
  </w:num>
  <w:num w:numId="32">
    <w:abstractNumId w:val="32"/>
  </w:num>
  <w:num w:numId="33">
    <w:abstractNumId w:val="14"/>
  </w:num>
  <w:num w:numId="34">
    <w:abstractNumId w:val="18"/>
  </w:num>
  <w:num w:numId="35">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257A"/>
    <w:rsid w:val="000007FD"/>
    <w:rsid w:val="000008A3"/>
    <w:rsid w:val="00002C0F"/>
    <w:rsid w:val="00005B13"/>
    <w:rsid w:val="00007F62"/>
    <w:rsid w:val="00011D00"/>
    <w:rsid w:val="0001279C"/>
    <w:rsid w:val="00013D0B"/>
    <w:rsid w:val="00014740"/>
    <w:rsid w:val="00016FC2"/>
    <w:rsid w:val="00017952"/>
    <w:rsid w:val="000239D0"/>
    <w:rsid w:val="00025414"/>
    <w:rsid w:val="00027469"/>
    <w:rsid w:val="0003104F"/>
    <w:rsid w:val="00031562"/>
    <w:rsid w:val="00035512"/>
    <w:rsid w:val="00035818"/>
    <w:rsid w:val="00035B24"/>
    <w:rsid w:val="00040D24"/>
    <w:rsid w:val="000427FF"/>
    <w:rsid w:val="00044BDE"/>
    <w:rsid w:val="00052163"/>
    <w:rsid w:val="000553B1"/>
    <w:rsid w:val="000618E0"/>
    <w:rsid w:val="0006569C"/>
    <w:rsid w:val="000668F7"/>
    <w:rsid w:val="00073B93"/>
    <w:rsid w:val="000822E4"/>
    <w:rsid w:val="00086A1A"/>
    <w:rsid w:val="0009081E"/>
    <w:rsid w:val="00091EED"/>
    <w:rsid w:val="000924DC"/>
    <w:rsid w:val="0009438E"/>
    <w:rsid w:val="000954CB"/>
    <w:rsid w:val="000A1FC9"/>
    <w:rsid w:val="000A7752"/>
    <w:rsid w:val="000B240A"/>
    <w:rsid w:val="000B46C9"/>
    <w:rsid w:val="000B4FA7"/>
    <w:rsid w:val="000B66DF"/>
    <w:rsid w:val="000C2125"/>
    <w:rsid w:val="000C3C52"/>
    <w:rsid w:val="000C4EB8"/>
    <w:rsid w:val="000D47F4"/>
    <w:rsid w:val="000D5692"/>
    <w:rsid w:val="000D5E7A"/>
    <w:rsid w:val="000E007C"/>
    <w:rsid w:val="000E160C"/>
    <w:rsid w:val="000E4498"/>
    <w:rsid w:val="000E45FC"/>
    <w:rsid w:val="000E65A2"/>
    <w:rsid w:val="000F12B6"/>
    <w:rsid w:val="000F4271"/>
    <w:rsid w:val="000F698D"/>
    <w:rsid w:val="000F6F8F"/>
    <w:rsid w:val="000F70A9"/>
    <w:rsid w:val="0010042E"/>
    <w:rsid w:val="00100D68"/>
    <w:rsid w:val="00106E36"/>
    <w:rsid w:val="00107851"/>
    <w:rsid w:val="00113770"/>
    <w:rsid w:val="00115895"/>
    <w:rsid w:val="00125F07"/>
    <w:rsid w:val="00131A77"/>
    <w:rsid w:val="00135DD0"/>
    <w:rsid w:val="0014161C"/>
    <w:rsid w:val="00142109"/>
    <w:rsid w:val="00144824"/>
    <w:rsid w:val="00144CE2"/>
    <w:rsid w:val="00146052"/>
    <w:rsid w:val="00146133"/>
    <w:rsid w:val="001538C5"/>
    <w:rsid w:val="0015430E"/>
    <w:rsid w:val="001559B3"/>
    <w:rsid w:val="00157007"/>
    <w:rsid w:val="00161E3D"/>
    <w:rsid w:val="00162100"/>
    <w:rsid w:val="00163A86"/>
    <w:rsid w:val="00166D8C"/>
    <w:rsid w:val="001677FE"/>
    <w:rsid w:val="001717A8"/>
    <w:rsid w:val="001725B3"/>
    <w:rsid w:val="00175E07"/>
    <w:rsid w:val="00181CE3"/>
    <w:rsid w:val="0018273C"/>
    <w:rsid w:val="00186523"/>
    <w:rsid w:val="001867D8"/>
    <w:rsid w:val="00186F0C"/>
    <w:rsid w:val="001950C0"/>
    <w:rsid w:val="0019632C"/>
    <w:rsid w:val="001963D8"/>
    <w:rsid w:val="001974F0"/>
    <w:rsid w:val="001A374A"/>
    <w:rsid w:val="001A5463"/>
    <w:rsid w:val="001A55F3"/>
    <w:rsid w:val="001A70D1"/>
    <w:rsid w:val="001A7E3E"/>
    <w:rsid w:val="001B08D4"/>
    <w:rsid w:val="001B5AA8"/>
    <w:rsid w:val="001C1186"/>
    <w:rsid w:val="001C2ABA"/>
    <w:rsid w:val="001C346D"/>
    <w:rsid w:val="001C4448"/>
    <w:rsid w:val="001C480C"/>
    <w:rsid w:val="001C6EB8"/>
    <w:rsid w:val="001D1053"/>
    <w:rsid w:val="001D1CF6"/>
    <w:rsid w:val="001D299A"/>
    <w:rsid w:val="001D2ED3"/>
    <w:rsid w:val="001D61E6"/>
    <w:rsid w:val="001D753D"/>
    <w:rsid w:val="001E158B"/>
    <w:rsid w:val="001E6BB2"/>
    <w:rsid w:val="001F0A1E"/>
    <w:rsid w:val="001F0E6D"/>
    <w:rsid w:val="001F0F86"/>
    <w:rsid w:val="001F15D4"/>
    <w:rsid w:val="001F222F"/>
    <w:rsid w:val="001F3808"/>
    <w:rsid w:val="001F49F3"/>
    <w:rsid w:val="0020568F"/>
    <w:rsid w:val="0021335F"/>
    <w:rsid w:val="0021742D"/>
    <w:rsid w:val="00220001"/>
    <w:rsid w:val="00220632"/>
    <w:rsid w:val="00223207"/>
    <w:rsid w:val="00225F1E"/>
    <w:rsid w:val="002301A9"/>
    <w:rsid w:val="00234B73"/>
    <w:rsid w:val="00235A1C"/>
    <w:rsid w:val="0023783C"/>
    <w:rsid w:val="00237EEC"/>
    <w:rsid w:val="00241255"/>
    <w:rsid w:val="00241679"/>
    <w:rsid w:val="002438C3"/>
    <w:rsid w:val="00243EFD"/>
    <w:rsid w:val="00251863"/>
    <w:rsid w:val="002576E6"/>
    <w:rsid w:val="002716E0"/>
    <w:rsid w:val="00271D5D"/>
    <w:rsid w:val="0027400F"/>
    <w:rsid w:val="00276EF7"/>
    <w:rsid w:val="0028045D"/>
    <w:rsid w:val="00281F42"/>
    <w:rsid w:val="00281FAA"/>
    <w:rsid w:val="00282C3F"/>
    <w:rsid w:val="00283F84"/>
    <w:rsid w:val="0029052B"/>
    <w:rsid w:val="002907FA"/>
    <w:rsid w:val="002909D8"/>
    <w:rsid w:val="00291D01"/>
    <w:rsid w:val="002A19CF"/>
    <w:rsid w:val="002A2F7D"/>
    <w:rsid w:val="002A30C3"/>
    <w:rsid w:val="002A3FF5"/>
    <w:rsid w:val="002A4E29"/>
    <w:rsid w:val="002A7420"/>
    <w:rsid w:val="002A7C4F"/>
    <w:rsid w:val="002B0BAC"/>
    <w:rsid w:val="002B209E"/>
    <w:rsid w:val="002B5C4E"/>
    <w:rsid w:val="002B6143"/>
    <w:rsid w:val="002C0E31"/>
    <w:rsid w:val="002C0F46"/>
    <w:rsid w:val="002D122D"/>
    <w:rsid w:val="002D2533"/>
    <w:rsid w:val="002D290A"/>
    <w:rsid w:val="002D3AAA"/>
    <w:rsid w:val="002D7301"/>
    <w:rsid w:val="002E2961"/>
    <w:rsid w:val="002E4D23"/>
    <w:rsid w:val="002E5DE0"/>
    <w:rsid w:val="002F1FC4"/>
    <w:rsid w:val="002F3558"/>
    <w:rsid w:val="002F6F7B"/>
    <w:rsid w:val="002F7128"/>
    <w:rsid w:val="00302B7B"/>
    <w:rsid w:val="00305014"/>
    <w:rsid w:val="00305249"/>
    <w:rsid w:val="00307CA6"/>
    <w:rsid w:val="003111B1"/>
    <w:rsid w:val="003137A6"/>
    <w:rsid w:val="0031528E"/>
    <w:rsid w:val="00315698"/>
    <w:rsid w:val="003165D0"/>
    <w:rsid w:val="00316F56"/>
    <w:rsid w:val="003200E6"/>
    <w:rsid w:val="00320762"/>
    <w:rsid w:val="003338AE"/>
    <w:rsid w:val="00333D77"/>
    <w:rsid w:val="003345BC"/>
    <w:rsid w:val="00340A32"/>
    <w:rsid w:val="003417C3"/>
    <w:rsid w:val="003430A6"/>
    <w:rsid w:val="00346A08"/>
    <w:rsid w:val="003515E3"/>
    <w:rsid w:val="003532CE"/>
    <w:rsid w:val="003552F3"/>
    <w:rsid w:val="0036095A"/>
    <w:rsid w:val="00361578"/>
    <w:rsid w:val="00361FDE"/>
    <w:rsid w:val="003634CF"/>
    <w:rsid w:val="0036376D"/>
    <w:rsid w:val="00363C16"/>
    <w:rsid w:val="0036406A"/>
    <w:rsid w:val="0036755B"/>
    <w:rsid w:val="0037216F"/>
    <w:rsid w:val="00375D67"/>
    <w:rsid w:val="00375DC9"/>
    <w:rsid w:val="003811BD"/>
    <w:rsid w:val="0038283A"/>
    <w:rsid w:val="00387036"/>
    <w:rsid w:val="0039038B"/>
    <w:rsid w:val="0039462C"/>
    <w:rsid w:val="00394CF2"/>
    <w:rsid w:val="003A32B0"/>
    <w:rsid w:val="003A47DF"/>
    <w:rsid w:val="003B3B8B"/>
    <w:rsid w:val="003B4E64"/>
    <w:rsid w:val="003B54DF"/>
    <w:rsid w:val="003B70F9"/>
    <w:rsid w:val="003B73E0"/>
    <w:rsid w:val="003C2A49"/>
    <w:rsid w:val="003C38AB"/>
    <w:rsid w:val="003C4EDD"/>
    <w:rsid w:val="003C6337"/>
    <w:rsid w:val="003D0895"/>
    <w:rsid w:val="003E0568"/>
    <w:rsid w:val="003E081F"/>
    <w:rsid w:val="003E11F4"/>
    <w:rsid w:val="003E63B2"/>
    <w:rsid w:val="003E7865"/>
    <w:rsid w:val="003F2519"/>
    <w:rsid w:val="003F59C5"/>
    <w:rsid w:val="003F7FCF"/>
    <w:rsid w:val="0040123F"/>
    <w:rsid w:val="004015F8"/>
    <w:rsid w:val="00403377"/>
    <w:rsid w:val="0041311A"/>
    <w:rsid w:val="00417656"/>
    <w:rsid w:val="004229D7"/>
    <w:rsid w:val="00422DDB"/>
    <w:rsid w:val="00424171"/>
    <w:rsid w:val="004243EB"/>
    <w:rsid w:val="00425A56"/>
    <w:rsid w:val="0042622B"/>
    <w:rsid w:val="00426A1F"/>
    <w:rsid w:val="00426EA7"/>
    <w:rsid w:val="00427496"/>
    <w:rsid w:val="00430C52"/>
    <w:rsid w:val="004313A2"/>
    <w:rsid w:val="00434E09"/>
    <w:rsid w:val="00435BD2"/>
    <w:rsid w:val="00435CC4"/>
    <w:rsid w:val="00436175"/>
    <w:rsid w:val="004373D8"/>
    <w:rsid w:val="00440FBF"/>
    <w:rsid w:val="00443F8B"/>
    <w:rsid w:val="004470EE"/>
    <w:rsid w:val="00453C36"/>
    <w:rsid w:val="00453C8C"/>
    <w:rsid w:val="00461C30"/>
    <w:rsid w:val="0046202D"/>
    <w:rsid w:val="004639E3"/>
    <w:rsid w:val="004671CE"/>
    <w:rsid w:val="00472817"/>
    <w:rsid w:val="00473110"/>
    <w:rsid w:val="00474954"/>
    <w:rsid w:val="00477D13"/>
    <w:rsid w:val="00485023"/>
    <w:rsid w:val="00485477"/>
    <w:rsid w:val="004917C0"/>
    <w:rsid w:val="004924CD"/>
    <w:rsid w:val="00495947"/>
    <w:rsid w:val="00496F5A"/>
    <w:rsid w:val="004A1CFE"/>
    <w:rsid w:val="004A2CCA"/>
    <w:rsid w:val="004A5CE7"/>
    <w:rsid w:val="004A6B7D"/>
    <w:rsid w:val="004B2CB6"/>
    <w:rsid w:val="004B502C"/>
    <w:rsid w:val="004C1038"/>
    <w:rsid w:val="004C7C2F"/>
    <w:rsid w:val="004D1B92"/>
    <w:rsid w:val="004D28A7"/>
    <w:rsid w:val="004D67FC"/>
    <w:rsid w:val="004D73E0"/>
    <w:rsid w:val="004E685F"/>
    <w:rsid w:val="004F11F8"/>
    <w:rsid w:val="004F2C86"/>
    <w:rsid w:val="004F6715"/>
    <w:rsid w:val="0050204A"/>
    <w:rsid w:val="0050371D"/>
    <w:rsid w:val="00503D02"/>
    <w:rsid w:val="00513320"/>
    <w:rsid w:val="00514447"/>
    <w:rsid w:val="00514C21"/>
    <w:rsid w:val="00517EA4"/>
    <w:rsid w:val="00521536"/>
    <w:rsid w:val="005247E5"/>
    <w:rsid w:val="00524DD2"/>
    <w:rsid w:val="00527208"/>
    <w:rsid w:val="0053047B"/>
    <w:rsid w:val="0053064B"/>
    <w:rsid w:val="00531745"/>
    <w:rsid w:val="00533790"/>
    <w:rsid w:val="005422E5"/>
    <w:rsid w:val="00542BAC"/>
    <w:rsid w:val="00550F79"/>
    <w:rsid w:val="005512A1"/>
    <w:rsid w:val="00551360"/>
    <w:rsid w:val="00552440"/>
    <w:rsid w:val="00552ECD"/>
    <w:rsid w:val="00553848"/>
    <w:rsid w:val="00554737"/>
    <w:rsid w:val="0055768C"/>
    <w:rsid w:val="00567BE8"/>
    <w:rsid w:val="00576A74"/>
    <w:rsid w:val="00581521"/>
    <w:rsid w:val="00581DD6"/>
    <w:rsid w:val="005879A6"/>
    <w:rsid w:val="00591FDF"/>
    <w:rsid w:val="00592ED4"/>
    <w:rsid w:val="005A0AD8"/>
    <w:rsid w:val="005A347F"/>
    <w:rsid w:val="005A3C71"/>
    <w:rsid w:val="005A5A91"/>
    <w:rsid w:val="005A614B"/>
    <w:rsid w:val="005A72B2"/>
    <w:rsid w:val="005A79F6"/>
    <w:rsid w:val="005B29B2"/>
    <w:rsid w:val="005B420C"/>
    <w:rsid w:val="005B5D60"/>
    <w:rsid w:val="005B72E6"/>
    <w:rsid w:val="005C1CFD"/>
    <w:rsid w:val="005C35A0"/>
    <w:rsid w:val="005C38F8"/>
    <w:rsid w:val="005C61A0"/>
    <w:rsid w:val="005D2230"/>
    <w:rsid w:val="005D2735"/>
    <w:rsid w:val="005D3555"/>
    <w:rsid w:val="005D3D23"/>
    <w:rsid w:val="005D4079"/>
    <w:rsid w:val="005E138E"/>
    <w:rsid w:val="005E3DDC"/>
    <w:rsid w:val="005E662F"/>
    <w:rsid w:val="005F2589"/>
    <w:rsid w:val="005F26AA"/>
    <w:rsid w:val="0060324A"/>
    <w:rsid w:val="00611982"/>
    <w:rsid w:val="00612900"/>
    <w:rsid w:val="00613849"/>
    <w:rsid w:val="006145E5"/>
    <w:rsid w:val="00616DED"/>
    <w:rsid w:val="00616FF1"/>
    <w:rsid w:val="006177DC"/>
    <w:rsid w:val="0062131A"/>
    <w:rsid w:val="00622FED"/>
    <w:rsid w:val="00624269"/>
    <w:rsid w:val="00626D9D"/>
    <w:rsid w:val="00634A89"/>
    <w:rsid w:val="00634D15"/>
    <w:rsid w:val="006373B3"/>
    <w:rsid w:val="00640134"/>
    <w:rsid w:val="00641DDC"/>
    <w:rsid w:val="00644FC4"/>
    <w:rsid w:val="00646B52"/>
    <w:rsid w:val="006471F1"/>
    <w:rsid w:val="0064752B"/>
    <w:rsid w:val="00647F6D"/>
    <w:rsid w:val="00653B8C"/>
    <w:rsid w:val="00654DE6"/>
    <w:rsid w:val="00655321"/>
    <w:rsid w:val="0065585E"/>
    <w:rsid w:val="006601EC"/>
    <w:rsid w:val="00663F41"/>
    <w:rsid w:val="006665F3"/>
    <w:rsid w:val="0066709B"/>
    <w:rsid w:val="00671047"/>
    <w:rsid w:val="006716DE"/>
    <w:rsid w:val="0067505F"/>
    <w:rsid w:val="00675CD2"/>
    <w:rsid w:val="00682226"/>
    <w:rsid w:val="0068390C"/>
    <w:rsid w:val="00684603"/>
    <w:rsid w:val="00691DFD"/>
    <w:rsid w:val="00694D73"/>
    <w:rsid w:val="00695E22"/>
    <w:rsid w:val="00696DCD"/>
    <w:rsid w:val="00697E89"/>
    <w:rsid w:val="006A053E"/>
    <w:rsid w:val="006A446B"/>
    <w:rsid w:val="006A65E1"/>
    <w:rsid w:val="006A7076"/>
    <w:rsid w:val="006B3884"/>
    <w:rsid w:val="006B462B"/>
    <w:rsid w:val="006C0F03"/>
    <w:rsid w:val="006C37A0"/>
    <w:rsid w:val="006C49E7"/>
    <w:rsid w:val="006C4FC9"/>
    <w:rsid w:val="006C65E4"/>
    <w:rsid w:val="006C6B76"/>
    <w:rsid w:val="006C7106"/>
    <w:rsid w:val="006D20DF"/>
    <w:rsid w:val="006D270E"/>
    <w:rsid w:val="006D2884"/>
    <w:rsid w:val="006D4746"/>
    <w:rsid w:val="006D48AB"/>
    <w:rsid w:val="006D5E08"/>
    <w:rsid w:val="006E1D89"/>
    <w:rsid w:val="006E3CA3"/>
    <w:rsid w:val="006E5398"/>
    <w:rsid w:val="006F1B10"/>
    <w:rsid w:val="006F25AB"/>
    <w:rsid w:val="006F4EA6"/>
    <w:rsid w:val="006F5719"/>
    <w:rsid w:val="00700764"/>
    <w:rsid w:val="0070314E"/>
    <w:rsid w:val="00705219"/>
    <w:rsid w:val="0070650C"/>
    <w:rsid w:val="00707145"/>
    <w:rsid w:val="00710C9C"/>
    <w:rsid w:val="0071107F"/>
    <w:rsid w:val="007117A0"/>
    <w:rsid w:val="00711A93"/>
    <w:rsid w:val="007135C8"/>
    <w:rsid w:val="007148B4"/>
    <w:rsid w:val="00716AF0"/>
    <w:rsid w:val="0072125A"/>
    <w:rsid w:val="00722E31"/>
    <w:rsid w:val="007248A6"/>
    <w:rsid w:val="00724D4E"/>
    <w:rsid w:val="00730873"/>
    <w:rsid w:val="00733A17"/>
    <w:rsid w:val="00735C14"/>
    <w:rsid w:val="0073651E"/>
    <w:rsid w:val="00736C31"/>
    <w:rsid w:val="0074681A"/>
    <w:rsid w:val="007473E2"/>
    <w:rsid w:val="00751244"/>
    <w:rsid w:val="00753B70"/>
    <w:rsid w:val="007540EA"/>
    <w:rsid w:val="00754375"/>
    <w:rsid w:val="0075463D"/>
    <w:rsid w:val="00760A9C"/>
    <w:rsid w:val="0076353C"/>
    <w:rsid w:val="00766B2F"/>
    <w:rsid w:val="00766B33"/>
    <w:rsid w:val="0077094D"/>
    <w:rsid w:val="00771993"/>
    <w:rsid w:val="00776542"/>
    <w:rsid w:val="00777576"/>
    <w:rsid w:val="007816BA"/>
    <w:rsid w:val="007829CE"/>
    <w:rsid w:val="00784819"/>
    <w:rsid w:val="007859C1"/>
    <w:rsid w:val="007875A6"/>
    <w:rsid w:val="00792F4B"/>
    <w:rsid w:val="00797424"/>
    <w:rsid w:val="007A05D2"/>
    <w:rsid w:val="007A36B4"/>
    <w:rsid w:val="007A394F"/>
    <w:rsid w:val="007A4CC0"/>
    <w:rsid w:val="007A548B"/>
    <w:rsid w:val="007A6718"/>
    <w:rsid w:val="007B0FD6"/>
    <w:rsid w:val="007B35AD"/>
    <w:rsid w:val="007B4FA0"/>
    <w:rsid w:val="007B5C08"/>
    <w:rsid w:val="007B5EE1"/>
    <w:rsid w:val="007B730C"/>
    <w:rsid w:val="007C1F54"/>
    <w:rsid w:val="007C2421"/>
    <w:rsid w:val="007C4ABD"/>
    <w:rsid w:val="007C4CD1"/>
    <w:rsid w:val="007C4D2C"/>
    <w:rsid w:val="007D58B5"/>
    <w:rsid w:val="007D722A"/>
    <w:rsid w:val="007E46F5"/>
    <w:rsid w:val="007E7133"/>
    <w:rsid w:val="007F09EF"/>
    <w:rsid w:val="007F3370"/>
    <w:rsid w:val="007F4D9A"/>
    <w:rsid w:val="007F7E8A"/>
    <w:rsid w:val="00800810"/>
    <w:rsid w:val="00801C8B"/>
    <w:rsid w:val="0080257A"/>
    <w:rsid w:val="00805BD0"/>
    <w:rsid w:val="00805D64"/>
    <w:rsid w:val="00813310"/>
    <w:rsid w:val="00817F13"/>
    <w:rsid w:val="00824C78"/>
    <w:rsid w:val="00825486"/>
    <w:rsid w:val="00825B7D"/>
    <w:rsid w:val="008325AA"/>
    <w:rsid w:val="008345E9"/>
    <w:rsid w:val="00843E84"/>
    <w:rsid w:val="008478D6"/>
    <w:rsid w:val="00856892"/>
    <w:rsid w:val="00857671"/>
    <w:rsid w:val="00860CD2"/>
    <w:rsid w:val="008618EF"/>
    <w:rsid w:val="00865667"/>
    <w:rsid w:val="0086760B"/>
    <w:rsid w:val="00871B2B"/>
    <w:rsid w:val="00872A3B"/>
    <w:rsid w:val="00873F61"/>
    <w:rsid w:val="00874504"/>
    <w:rsid w:val="0087491B"/>
    <w:rsid w:val="00880673"/>
    <w:rsid w:val="008806F6"/>
    <w:rsid w:val="00883010"/>
    <w:rsid w:val="0088378C"/>
    <w:rsid w:val="008844CF"/>
    <w:rsid w:val="008903C0"/>
    <w:rsid w:val="0089244B"/>
    <w:rsid w:val="0089286C"/>
    <w:rsid w:val="00893D6B"/>
    <w:rsid w:val="00896E95"/>
    <w:rsid w:val="00897679"/>
    <w:rsid w:val="008A6D65"/>
    <w:rsid w:val="008B797F"/>
    <w:rsid w:val="008C0741"/>
    <w:rsid w:val="008C3D86"/>
    <w:rsid w:val="008C581C"/>
    <w:rsid w:val="008D0420"/>
    <w:rsid w:val="008D2A99"/>
    <w:rsid w:val="008D345B"/>
    <w:rsid w:val="008D4063"/>
    <w:rsid w:val="008E0E15"/>
    <w:rsid w:val="008E1BD2"/>
    <w:rsid w:val="008E26CD"/>
    <w:rsid w:val="008E287D"/>
    <w:rsid w:val="008E2D5E"/>
    <w:rsid w:val="008E4C10"/>
    <w:rsid w:val="008E6BE8"/>
    <w:rsid w:val="008F233E"/>
    <w:rsid w:val="008F2437"/>
    <w:rsid w:val="009040CB"/>
    <w:rsid w:val="00912D37"/>
    <w:rsid w:val="00920E26"/>
    <w:rsid w:val="00924DDD"/>
    <w:rsid w:val="0092513E"/>
    <w:rsid w:val="00925A90"/>
    <w:rsid w:val="00931510"/>
    <w:rsid w:val="00933C77"/>
    <w:rsid w:val="00941664"/>
    <w:rsid w:val="009518BE"/>
    <w:rsid w:val="00951F4A"/>
    <w:rsid w:val="00952CA1"/>
    <w:rsid w:val="0095611F"/>
    <w:rsid w:val="0096037C"/>
    <w:rsid w:val="00960D15"/>
    <w:rsid w:val="00967B13"/>
    <w:rsid w:val="00970FA0"/>
    <w:rsid w:val="00971864"/>
    <w:rsid w:val="0097278F"/>
    <w:rsid w:val="00972EF0"/>
    <w:rsid w:val="0097510A"/>
    <w:rsid w:val="00976550"/>
    <w:rsid w:val="0098077F"/>
    <w:rsid w:val="009813AE"/>
    <w:rsid w:val="00982DE5"/>
    <w:rsid w:val="00993E6C"/>
    <w:rsid w:val="009964B6"/>
    <w:rsid w:val="009A2F53"/>
    <w:rsid w:val="009A6570"/>
    <w:rsid w:val="009B04BD"/>
    <w:rsid w:val="009B19A2"/>
    <w:rsid w:val="009B33F3"/>
    <w:rsid w:val="009B4803"/>
    <w:rsid w:val="009C44B2"/>
    <w:rsid w:val="009C5733"/>
    <w:rsid w:val="009C6985"/>
    <w:rsid w:val="009D2241"/>
    <w:rsid w:val="009D33B5"/>
    <w:rsid w:val="009D5D1E"/>
    <w:rsid w:val="009D6B20"/>
    <w:rsid w:val="009E1527"/>
    <w:rsid w:val="009E1CD3"/>
    <w:rsid w:val="009E5A18"/>
    <w:rsid w:val="009F2D35"/>
    <w:rsid w:val="009F6ED8"/>
    <w:rsid w:val="009F7F3E"/>
    <w:rsid w:val="00A0097F"/>
    <w:rsid w:val="00A02CF8"/>
    <w:rsid w:val="00A03021"/>
    <w:rsid w:val="00A11838"/>
    <w:rsid w:val="00A12E42"/>
    <w:rsid w:val="00A12F46"/>
    <w:rsid w:val="00A20B63"/>
    <w:rsid w:val="00A20FDC"/>
    <w:rsid w:val="00A22B56"/>
    <w:rsid w:val="00A25D8C"/>
    <w:rsid w:val="00A41B94"/>
    <w:rsid w:val="00A41C63"/>
    <w:rsid w:val="00A41F1F"/>
    <w:rsid w:val="00A42465"/>
    <w:rsid w:val="00A439E2"/>
    <w:rsid w:val="00A43F28"/>
    <w:rsid w:val="00A4439A"/>
    <w:rsid w:val="00A46E0A"/>
    <w:rsid w:val="00A5270E"/>
    <w:rsid w:val="00A53ED4"/>
    <w:rsid w:val="00A602A3"/>
    <w:rsid w:val="00A66B8A"/>
    <w:rsid w:val="00A72E78"/>
    <w:rsid w:val="00A75524"/>
    <w:rsid w:val="00A76AE4"/>
    <w:rsid w:val="00A770C4"/>
    <w:rsid w:val="00A80C47"/>
    <w:rsid w:val="00A81FCF"/>
    <w:rsid w:val="00A823D6"/>
    <w:rsid w:val="00A8482B"/>
    <w:rsid w:val="00A84D37"/>
    <w:rsid w:val="00A87127"/>
    <w:rsid w:val="00A90B0C"/>
    <w:rsid w:val="00A91BF3"/>
    <w:rsid w:val="00A92EC4"/>
    <w:rsid w:val="00A94D0F"/>
    <w:rsid w:val="00A96368"/>
    <w:rsid w:val="00A97850"/>
    <w:rsid w:val="00AA1B8A"/>
    <w:rsid w:val="00AA21C7"/>
    <w:rsid w:val="00AA2330"/>
    <w:rsid w:val="00AA46BC"/>
    <w:rsid w:val="00AA6BD4"/>
    <w:rsid w:val="00AA6EED"/>
    <w:rsid w:val="00AB14EB"/>
    <w:rsid w:val="00AB2DF4"/>
    <w:rsid w:val="00AB3430"/>
    <w:rsid w:val="00AB5EF6"/>
    <w:rsid w:val="00AB64C8"/>
    <w:rsid w:val="00AB6E6A"/>
    <w:rsid w:val="00AC06E6"/>
    <w:rsid w:val="00AC3FF5"/>
    <w:rsid w:val="00AD2A13"/>
    <w:rsid w:val="00AD2A3A"/>
    <w:rsid w:val="00AD62F6"/>
    <w:rsid w:val="00AE2267"/>
    <w:rsid w:val="00AE373D"/>
    <w:rsid w:val="00AF738A"/>
    <w:rsid w:val="00B0188C"/>
    <w:rsid w:val="00B02DF7"/>
    <w:rsid w:val="00B034D4"/>
    <w:rsid w:val="00B03B45"/>
    <w:rsid w:val="00B05BA8"/>
    <w:rsid w:val="00B10571"/>
    <w:rsid w:val="00B11B03"/>
    <w:rsid w:val="00B1257D"/>
    <w:rsid w:val="00B20066"/>
    <w:rsid w:val="00B23AFD"/>
    <w:rsid w:val="00B2549F"/>
    <w:rsid w:val="00B2553B"/>
    <w:rsid w:val="00B323DD"/>
    <w:rsid w:val="00B344D6"/>
    <w:rsid w:val="00B34555"/>
    <w:rsid w:val="00B34D10"/>
    <w:rsid w:val="00B35BD7"/>
    <w:rsid w:val="00B40B0B"/>
    <w:rsid w:val="00B42179"/>
    <w:rsid w:val="00B4271C"/>
    <w:rsid w:val="00B42AD4"/>
    <w:rsid w:val="00B45C67"/>
    <w:rsid w:val="00B45DB8"/>
    <w:rsid w:val="00B47F7A"/>
    <w:rsid w:val="00B53412"/>
    <w:rsid w:val="00B54A3D"/>
    <w:rsid w:val="00B624F8"/>
    <w:rsid w:val="00B6255F"/>
    <w:rsid w:val="00B64272"/>
    <w:rsid w:val="00B65C29"/>
    <w:rsid w:val="00B70415"/>
    <w:rsid w:val="00B70960"/>
    <w:rsid w:val="00B729C3"/>
    <w:rsid w:val="00B730EE"/>
    <w:rsid w:val="00B75A55"/>
    <w:rsid w:val="00B766A9"/>
    <w:rsid w:val="00B76797"/>
    <w:rsid w:val="00B770C9"/>
    <w:rsid w:val="00B8066F"/>
    <w:rsid w:val="00B81614"/>
    <w:rsid w:val="00B82A89"/>
    <w:rsid w:val="00B85E25"/>
    <w:rsid w:val="00B865B5"/>
    <w:rsid w:val="00B875D9"/>
    <w:rsid w:val="00B87D70"/>
    <w:rsid w:val="00B94250"/>
    <w:rsid w:val="00BA08F0"/>
    <w:rsid w:val="00BA1C9D"/>
    <w:rsid w:val="00BA3F43"/>
    <w:rsid w:val="00BA4D92"/>
    <w:rsid w:val="00BB1D03"/>
    <w:rsid w:val="00BB4F5E"/>
    <w:rsid w:val="00BB5067"/>
    <w:rsid w:val="00BB51F2"/>
    <w:rsid w:val="00BB5BC4"/>
    <w:rsid w:val="00BB6F7F"/>
    <w:rsid w:val="00BB73E1"/>
    <w:rsid w:val="00BD088F"/>
    <w:rsid w:val="00BD6947"/>
    <w:rsid w:val="00BD7F59"/>
    <w:rsid w:val="00BE020F"/>
    <w:rsid w:val="00BE4B39"/>
    <w:rsid w:val="00BE582C"/>
    <w:rsid w:val="00BE60A5"/>
    <w:rsid w:val="00BF0142"/>
    <w:rsid w:val="00BF1A55"/>
    <w:rsid w:val="00BF5512"/>
    <w:rsid w:val="00BF7B79"/>
    <w:rsid w:val="00C00808"/>
    <w:rsid w:val="00C0091C"/>
    <w:rsid w:val="00C02F09"/>
    <w:rsid w:val="00C03FF9"/>
    <w:rsid w:val="00C07049"/>
    <w:rsid w:val="00C1498C"/>
    <w:rsid w:val="00C15FC0"/>
    <w:rsid w:val="00C20440"/>
    <w:rsid w:val="00C212DC"/>
    <w:rsid w:val="00C227D6"/>
    <w:rsid w:val="00C315AE"/>
    <w:rsid w:val="00C317C0"/>
    <w:rsid w:val="00C32287"/>
    <w:rsid w:val="00C326CB"/>
    <w:rsid w:val="00C32ECA"/>
    <w:rsid w:val="00C33CDC"/>
    <w:rsid w:val="00C34838"/>
    <w:rsid w:val="00C40653"/>
    <w:rsid w:val="00C40AAD"/>
    <w:rsid w:val="00C40DC1"/>
    <w:rsid w:val="00C41006"/>
    <w:rsid w:val="00C423E6"/>
    <w:rsid w:val="00C4593F"/>
    <w:rsid w:val="00C50941"/>
    <w:rsid w:val="00C51A84"/>
    <w:rsid w:val="00C52D07"/>
    <w:rsid w:val="00C52FED"/>
    <w:rsid w:val="00C531C8"/>
    <w:rsid w:val="00C549CB"/>
    <w:rsid w:val="00C568C4"/>
    <w:rsid w:val="00C56A58"/>
    <w:rsid w:val="00C57677"/>
    <w:rsid w:val="00C646B1"/>
    <w:rsid w:val="00C650DC"/>
    <w:rsid w:val="00C66FC1"/>
    <w:rsid w:val="00C71BDB"/>
    <w:rsid w:val="00C76395"/>
    <w:rsid w:val="00C82E13"/>
    <w:rsid w:val="00C84487"/>
    <w:rsid w:val="00C87918"/>
    <w:rsid w:val="00C91DDB"/>
    <w:rsid w:val="00C91F59"/>
    <w:rsid w:val="00C949E4"/>
    <w:rsid w:val="00C949EF"/>
    <w:rsid w:val="00CA0FE9"/>
    <w:rsid w:val="00CA19B6"/>
    <w:rsid w:val="00CA31BB"/>
    <w:rsid w:val="00CA6305"/>
    <w:rsid w:val="00CB204E"/>
    <w:rsid w:val="00CB233D"/>
    <w:rsid w:val="00CC0D27"/>
    <w:rsid w:val="00CC1319"/>
    <w:rsid w:val="00CC3BCC"/>
    <w:rsid w:val="00CC406C"/>
    <w:rsid w:val="00CC75B7"/>
    <w:rsid w:val="00CE0644"/>
    <w:rsid w:val="00CE1DC7"/>
    <w:rsid w:val="00CE270F"/>
    <w:rsid w:val="00CE2D77"/>
    <w:rsid w:val="00CE362F"/>
    <w:rsid w:val="00CE4CDC"/>
    <w:rsid w:val="00CF22A3"/>
    <w:rsid w:val="00CF3CEE"/>
    <w:rsid w:val="00CF4904"/>
    <w:rsid w:val="00CF5F11"/>
    <w:rsid w:val="00D03D92"/>
    <w:rsid w:val="00D10909"/>
    <w:rsid w:val="00D12F39"/>
    <w:rsid w:val="00D1466E"/>
    <w:rsid w:val="00D146D4"/>
    <w:rsid w:val="00D17F35"/>
    <w:rsid w:val="00D21545"/>
    <w:rsid w:val="00D23DFF"/>
    <w:rsid w:val="00D337CA"/>
    <w:rsid w:val="00D34F63"/>
    <w:rsid w:val="00D352D7"/>
    <w:rsid w:val="00D35507"/>
    <w:rsid w:val="00D359AF"/>
    <w:rsid w:val="00D36383"/>
    <w:rsid w:val="00D4387C"/>
    <w:rsid w:val="00D45369"/>
    <w:rsid w:val="00D56D4F"/>
    <w:rsid w:val="00D57901"/>
    <w:rsid w:val="00D57FF5"/>
    <w:rsid w:val="00D61B74"/>
    <w:rsid w:val="00D623EC"/>
    <w:rsid w:val="00D70A02"/>
    <w:rsid w:val="00D7314B"/>
    <w:rsid w:val="00D73914"/>
    <w:rsid w:val="00D73BF3"/>
    <w:rsid w:val="00D77467"/>
    <w:rsid w:val="00D77527"/>
    <w:rsid w:val="00D800CD"/>
    <w:rsid w:val="00D80EA0"/>
    <w:rsid w:val="00D8200F"/>
    <w:rsid w:val="00D90F1C"/>
    <w:rsid w:val="00D91664"/>
    <w:rsid w:val="00D938D5"/>
    <w:rsid w:val="00D95F41"/>
    <w:rsid w:val="00D97AB9"/>
    <w:rsid w:val="00DA3C29"/>
    <w:rsid w:val="00DA5F06"/>
    <w:rsid w:val="00DA68C8"/>
    <w:rsid w:val="00DA6B4D"/>
    <w:rsid w:val="00DB2FA5"/>
    <w:rsid w:val="00DB6B90"/>
    <w:rsid w:val="00DB6DBF"/>
    <w:rsid w:val="00DC13C3"/>
    <w:rsid w:val="00DC1C69"/>
    <w:rsid w:val="00DC22BA"/>
    <w:rsid w:val="00DC429E"/>
    <w:rsid w:val="00DC442F"/>
    <w:rsid w:val="00DC4CC3"/>
    <w:rsid w:val="00DC5C00"/>
    <w:rsid w:val="00DC66C3"/>
    <w:rsid w:val="00DC7657"/>
    <w:rsid w:val="00DD0629"/>
    <w:rsid w:val="00DD2262"/>
    <w:rsid w:val="00DD58D5"/>
    <w:rsid w:val="00DD5D64"/>
    <w:rsid w:val="00DD6FB3"/>
    <w:rsid w:val="00DE0372"/>
    <w:rsid w:val="00DE0926"/>
    <w:rsid w:val="00DE31D5"/>
    <w:rsid w:val="00DE381D"/>
    <w:rsid w:val="00DE3EF0"/>
    <w:rsid w:val="00DE4924"/>
    <w:rsid w:val="00DF0FF5"/>
    <w:rsid w:val="00DF1B40"/>
    <w:rsid w:val="00DF2947"/>
    <w:rsid w:val="00DF354C"/>
    <w:rsid w:val="00DF4C97"/>
    <w:rsid w:val="00DF4E06"/>
    <w:rsid w:val="00DF7301"/>
    <w:rsid w:val="00E003D7"/>
    <w:rsid w:val="00E05558"/>
    <w:rsid w:val="00E05FF3"/>
    <w:rsid w:val="00E12A87"/>
    <w:rsid w:val="00E16E83"/>
    <w:rsid w:val="00E20343"/>
    <w:rsid w:val="00E22434"/>
    <w:rsid w:val="00E3290C"/>
    <w:rsid w:val="00E32BC8"/>
    <w:rsid w:val="00E333AC"/>
    <w:rsid w:val="00E40527"/>
    <w:rsid w:val="00E429FD"/>
    <w:rsid w:val="00E45D66"/>
    <w:rsid w:val="00E57639"/>
    <w:rsid w:val="00E60DCD"/>
    <w:rsid w:val="00E6130F"/>
    <w:rsid w:val="00E61FF2"/>
    <w:rsid w:val="00E622A2"/>
    <w:rsid w:val="00E64394"/>
    <w:rsid w:val="00E64456"/>
    <w:rsid w:val="00E64A70"/>
    <w:rsid w:val="00E7266B"/>
    <w:rsid w:val="00E75F7B"/>
    <w:rsid w:val="00E770D0"/>
    <w:rsid w:val="00E77202"/>
    <w:rsid w:val="00E8172C"/>
    <w:rsid w:val="00E857F1"/>
    <w:rsid w:val="00E85F52"/>
    <w:rsid w:val="00E90023"/>
    <w:rsid w:val="00E91AA2"/>
    <w:rsid w:val="00E94D60"/>
    <w:rsid w:val="00E959A4"/>
    <w:rsid w:val="00E964FE"/>
    <w:rsid w:val="00E97600"/>
    <w:rsid w:val="00EA2E53"/>
    <w:rsid w:val="00EA32CF"/>
    <w:rsid w:val="00EA43BB"/>
    <w:rsid w:val="00EA60A0"/>
    <w:rsid w:val="00EA63E2"/>
    <w:rsid w:val="00EB0ABD"/>
    <w:rsid w:val="00EB0DEE"/>
    <w:rsid w:val="00ED0E70"/>
    <w:rsid w:val="00ED5878"/>
    <w:rsid w:val="00ED5BF7"/>
    <w:rsid w:val="00ED7B41"/>
    <w:rsid w:val="00EE08A8"/>
    <w:rsid w:val="00EE1B95"/>
    <w:rsid w:val="00EE2002"/>
    <w:rsid w:val="00EF267F"/>
    <w:rsid w:val="00EF341D"/>
    <w:rsid w:val="00EF3A1B"/>
    <w:rsid w:val="00EF3ECA"/>
    <w:rsid w:val="00EF4CFB"/>
    <w:rsid w:val="00F01F99"/>
    <w:rsid w:val="00F04F3F"/>
    <w:rsid w:val="00F07A14"/>
    <w:rsid w:val="00F14C85"/>
    <w:rsid w:val="00F15DB6"/>
    <w:rsid w:val="00F16C81"/>
    <w:rsid w:val="00F17ABB"/>
    <w:rsid w:val="00F2079C"/>
    <w:rsid w:val="00F2133E"/>
    <w:rsid w:val="00F2174E"/>
    <w:rsid w:val="00F221AB"/>
    <w:rsid w:val="00F22763"/>
    <w:rsid w:val="00F227FB"/>
    <w:rsid w:val="00F24AA8"/>
    <w:rsid w:val="00F34283"/>
    <w:rsid w:val="00F36789"/>
    <w:rsid w:val="00F37A5B"/>
    <w:rsid w:val="00F40184"/>
    <w:rsid w:val="00F427B8"/>
    <w:rsid w:val="00F44D75"/>
    <w:rsid w:val="00F45039"/>
    <w:rsid w:val="00F46252"/>
    <w:rsid w:val="00F518AA"/>
    <w:rsid w:val="00F5624C"/>
    <w:rsid w:val="00F61ED2"/>
    <w:rsid w:val="00F6530F"/>
    <w:rsid w:val="00F667AD"/>
    <w:rsid w:val="00F67939"/>
    <w:rsid w:val="00F7187D"/>
    <w:rsid w:val="00F72FB5"/>
    <w:rsid w:val="00F764BE"/>
    <w:rsid w:val="00F8066A"/>
    <w:rsid w:val="00F80B24"/>
    <w:rsid w:val="00F83488"/>
    <w:rsid w:val="00F83B0B"/>
    <w:rsid w:val="00F83EED"/>
    <w:rsid w:val="00F83EF6"/>
    <w:rsid w:val="00F840A3"/>
    <w:rsid w:val="00F84882"/>
    <w:rsid w:val="00F8674E"/>
    <w:rsid w:val="00F871E5"/>
    <w:rsid w:val="00F91B42"/>
    <w:rsid w:val="00FA1188"/>
    <w:rsid w:val="00FA664A"/>
    <w:rsid w:val="00FA7476"/>
    <w:rsid w:val="00FA7C8E"/>
    <w:rsid w:val="00FA7CF5"/>
    <w:rsid w:val="00FB750A"/>
    <w:rsid w:val="00FC036D"/>
    <w:rsid w:val="00FC04F5"/>
    <w:rsid w:val="00FC05F9"/>
    <w:rsid w:val="00FC2A6C"/>
    <w:rsid w:val="00FC342E"/>
    <w:rsid w:val="00FC3C14"/>
    <w:rsid w:val="00FC675A"/>
    <w:rsid w:val="00FC6855"/>
    <w:rsid w:val="00FD1595"/>
    <w:rsid w:val="00FE02AC"/>
    <w:rsid w:val="00FE0957"/>
    <w:rsid w:val="00FE1E62"/>
    <w:rsid w:val="00FE2D9B"/>
    <w:rsid w:val="00FE627B"/>
    <w:rsid w:val="00FE687D"/>
    <w:rsid w:val="00FF05B4"/>
    <w:rsid w:val="00FF0CB2"/>
    <w:rsid w:val="00FF4FAE"/>
    <w:rsid w:val="00FF55D7"/>
    <w:rsid w:val="00FF618E"/>
    <w:rsid w:val="00FF6759"/>
    <w:rsid w:val="00FF6EBD"/>
    <w:rsid w:val="00FF718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01D7250"/>
  <w15:docId w15:val="{99A3DB5A-81D1-7F47-9CE5-A58897EC5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DD2"/>
  </w:style>
  <w:style w:type="paragraph" w:styleId="Heading1">
    <w:name w:val="heading 1"/>
    <w:basedOn w:val="Default"/>
    <w:next w:val="Default"/>
    <w:link w:val="Heading1Char"/>
    <w:qFormat/>
    <w:rsid w:val="009B19A2"/>
    <w:pPr>
      <w:outlineLvl w:val="0"/>
    </w:pPr>
    <w:rPr>
      <w:color w:val="auto"/>
    </w:rPr>
  </w:style>
  <w:style w:type="paragraph" w:styleId="Heading2">
    <w:name w:val="heading 2"/>
    <w:aliases w:val=" Char"/>
    <w:basedOn w:val="Default"/>
    <w:next w:val="Default"/>
    <w:link w:val="Heading2Char"/>
    <w:qFormat/>
    <w:rsid w:val="00B034D4"/>
    <w:pPr>
      <w:outlineLvl w:val="1"/>
    </w:pPr>
    <w:rPr>
      <w:color w:val="auto"/>
    </w:rPr>
  </w:style>
  <w:style w:type="paragraph" w:styleId="Heading3">
    <w:name w:val="heading 3"/>
    <w:basedOn w:val="Normal"/>
    <w:next w:val="Normal"/>
    <w:link w:val="Heading3Char"/>
    <w:qFormat/>
    <w:rsid w:val="00FC342E"/>
    <w:pPr>
      <w:keepNext/>
      <w:spacing w:before="240" w:after="60" w:line="240" w:lineRule="auto"/>
      <w:outlineLvl w:val="2"/>
    </w:pPr>
    <w:rPr>
      <w:rFonts w:ascii="Arial" w:eastAsia="Times New Roman" w:hAnsi="Arial" w:cs="Arial"/>
      <w:b/>
      <w:bCs/>
      <w:sz w:val="26"/>
      <w:szCs w:val="26"/>
      <w:lang w:val="en-GB"/>
    </w:rPr>
  </w:style>
  <w:style w:type="paragraph" w:styleId="Heading5">
    <w:name w:val="heading 5"/>
    <w:basedOn w:val="Normal"/>
    <w:next w:val="Normal"/>
    <w:link w:val="Heading5Char"/>
    <w:uiPriority w:val="9"/>
    <w:semiHidden/>
    <w:unhideWhenUsed/>
    <w:qFormat/>
    <w:rsid w:val="00BB51F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25F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BB51F2"/>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0257A"/>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80257A"/>
    <w:rPr>
      <w:rFonts w:ascii="Calibri" w:eastAsia="Calibri" w:hAnsi="Calibri" w:cs="Times New Roman"/>
    </w:rPr>
  </w:style>
  <w:style w:type="paragraph" w:styleId="Footer">
    <w:name w:val="footer"/>
    <w:aliases w:val=" Char Char Char"/>
    <w:basedOn w:val="Normal"/>
    <w:link w:val="FooterChar"/>
    <w:uiPriority w:val="99"/>
    <w:unhideWhenUsed/>
    <w:rsid w:val="0080257A"/>
    <w:pPr>
      <w:tabs>
        <w:tab w:val="center" w:pos="4680"/>
        <w:tab w:val="right" w:pos="9360"/>
      </w:tabs>
      <w:spacing w:after="0" w:line="240" w:lineRule="auto"/>
    </w:pPr>
    <w:rPr>
      <w:rFonts w:ascii="Calibri" w:eastAsia="Calibri" w:hAnsi="Calibri" w:cs="Times New Roman"/>
    </w:rPr>
  </w:style>
  <w:style w:type="character" w:customStyle="1" w:styleId="FooterChar">
    <w:name w:val="Footer Char"/>
    <w:aliases w:val=" Char Char Char Char"/>
    <w:basedOn w:val="DefaultParagraphFont"/>
    <w:link w:val="Footer"/>
    <w:uiPriority w:val="99"/>
    <w:rsid w:val="0080257A"/>
    <w:rPr>
      <w:rFonts w:ascii="Calibri" w:eastAsia="Calibri" w:hAnsi="Calibri" w:cs="Times New Roman"/>
    </w:rPr>
  </w:style>
  <w:style w:type="character" w:styleId="PageNumber">
    <w:name w:val="page number"/>
    <w:basedOn w:val="DefaultParagraphFont"/>
    <w:rsid w:val="0080257A"/>
  </w:style>
  <w:style w:type="paragraph" w:styleId="BalloonText">
    <w:name w:val="Balloon Text"/>
    <w:basedOn w:val="Normal"/>
    <w:link w:val="BalloonTextChar"/>
    <w:uiPriority w:val="99"/>
    <w:semiHidden/>
    <w:unhideWhenUsed/>
    <w:rsid w:val="008025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57A"/>
    <w:rPr>
      <w:rFonts w:ascii="Tahoma" w:hAnsi="Tahoma" w:cs="Tahoma"/>
      <w:sz w:val="16"/>
      <w:szCs w:val="16"/>
    </w:rPr>
  </w:style>
  <w:style w:type="paragraph" w:customStyle="1" w:styleId="Default">
    <w:name w:val="Default"/>
    <w:rsid w:val="006B462B"/>
    <w:pPr>
      <w:autoSpaceDE w:val="0"/>
      <w:autoSpaceDN w:val="0"/>
      <w:adjustRightInd w:val="0"/>
      <w:spacing w:after="0" w:line="240" w:lineRule="auto"/>
    </w:pPr>
    <w:rPr>
      <w:rFonts w:ascii="Arial" w:hAnsi="Arial" w:cs="Arial"/>
      <w:color w:val="000000"/>
      <w:sz w:val="24"/>
      <w:szCs w:val="24"/>
    </w:rPr>
  </w:style>
  <w:style w:type="paragraph" w:customStyle="1" w:styleId="TOCI">
    <w:name w:val="TOCI"/>
    <w:basedOn w:val="Default"/>
    <w:next w:val="Default"/>
    <w:uiPriority w:val="99"/>
    <w:rsid w:val="006B462B"/>
    <w:rPr>
      <w:color w:val="auto"/>
    </w:rPr>
  </w:style>
  <w:style w:type="character" w:customStyle="1" w:styleId="Heading1Char">
    <w:name w:val="Heading 1 Char"/>
    <w:basedOn w:val="DefaultParagraphFont"/>
    <w:link w:val="Heading1"/>
    <w:uiPriority w:val="99"/>
    <w:rsid w:val="009B19A2"/>
    <w:rPr>
      <w:rFonts w:ascii="Arial" w:hAnsi="Arial" w:cs="Arial"/>
      <w:sz w:val="24"/>
      <w:szCs w:val="24"/>
    </w:rPr>
  </w:style>
  <w:style w:type="paragraph" w:styleId="ListParagraph">
    <w:name w:val="List Paragraph"/>
    <w:basedOn w:val="Normal"/>
    <w:uiPriority w:val="34"/>
    <w:qFormat/>
    <w:rsid w:val="00E429FD"/>
    <w:pPr>
      <w:spacing w:after="0" w:line="240" w:lineRule="auto"/>
      <w:ind w:left="720"/>
      <w:contextualSpacing/>
    </w:pPr>
    <w:rPr>
      <w:rFonts w:ascii="Times New Roman" w:eastAsia="Times New Roman" w:hAnsi="Times New Roman" w:cs="Times New Roman"/>
      <w:sz w:val="20"/>
      <w:szCs w:val="20"/>
      <w:lang w:val="en-ZA" w:eastAsia="zh-CN"/>
    </w:rPr>
  </w:style>
  <w:style w:type="table" w:styleId="TableGrid">
    <w:name w:val="Table Grid"/>
    <w:basedOn w:val="TableNormal"/>
    <w:rsid w:val="00A84D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aliases w:val=" Char Char"/>
    <w:basedOn w:val="DefaultParagraphFont"/>
    <w:link w:val="Heading2"/>
    <w:rsid w:val="00B034D4"/>
    <w:rPr>
      <w:rFonts w:ascii="Arial" w:hAnsi="Arial" w:cs="Arial"/>
      <w:sz w:val="24"/>
      <w:szCs w:val="24"/>
    </w:rPr>
  </w:style>
  <w:style w:type="paragraph" w:styleId="NoSpacing">
    <w:name w:val="No Spacing"/>
    <w:uiPriority w:val="1"/>
    <w:qFormat/>
    <w:rsid w:val="00860CD2"/>
    <w:pPr>
      <w:spacing w:after="0" w:line="240" w:lineRule="auto"/>
    </w:pPr>
  </w:style>
  <w:style w:type="paragraph" w:styleId="NormalWeb">
    <w:name w:val="Normal (Web)"/>
    <w:basedOn w:val="Normal"/>
    <w:uiPriority w:val="99"/>
    <w:unhideWhenUsed/>
    <w:rsid w:val="001C4448"/>
    <w:pPr>
      <w:spacing w:before="100" w:beforeAutospacing="1" w:after="100" w:afterAutospacing="1" w:line="240" w:lineRule="auto"/>
    </w:pPr>
    <w:rPr>
      <w:rFonts w:ascii="Times New Roman" w:eastAsia="Times New Roman" w:hAnsi="Times New Roman" w:cs="Times New Roman"/>
      <w:sz w:val="24"/>
      <w:szCs w:val="24"/>
    </w:rPr>
  </w:style>
  <w:style w:type="paragraph" w:styleId="CommentText">
    <w:name w:val="annotation text"/>
    <w:basedOn w:val="Normal"/>
    <w:link w:val="CommentTextChar"/>
    <w:uiPriority w:val="99"/>
    <w:semiHidden/>
    <w:unhideWhenUsed/>
    <w:rsid w:val="00B20066"/>
    <w:pPr>
      <w:spacing w:line="240" w:lineRule="auto"/>
    </w:pPr>
    <w:rPr>
      <w:sz w:val="20"/>
      <w:szCs w:val="20"/>
    </w:rPr>
  </w:style>
  <w:style w:type="character" w:customStyle="1" w:styleId="CommentTextChar">
    <w:name w:val="Comment Text Char"/>
    <w:basedOn w:val="DefaultParagraphFont"/>
    <w:link w:val="CommentText"/>
    <w:uiPriority w:val="99"/>
    <w:semiHidden/>
    <w:rsid w:val="00B20066"/>
    <w:rPr>
      <w:sz w:val="20"/>
      <w:szCs w:val="20"/>
    </w:rPr>
  </w:style>
  <w:style w:type="character" w:customStyle="1" w:styleId="Heading6Char">
    <w:name w:val="Heading 6 Char"/>
    <w:basedOn w:val="DefaultParagraphFont"/>
    <w:link w:val="Heading6"/>
    <w:uiPriority w:val="9"/>
    <w:semiHidden/>
    <w:rsid w:val="00225F1E"/>
    <w:rPr>
      <w:rFonts w:asciiTheme="majorHAnsi" w:eastAsiaTheme="majorEastAsia" w:hAnsiTheme="majorHAnsi" w:cstheme="majorBidi"/>
      <w:i/>
      <w:iCs/>
      <w:color w:val="243F60" w:themeColor="accent1" w:themeShade="7F"/>
    </w:rPr>
  </w:style>
  <w:style w:type="paragraph" w:styleId="BodyTextIndent">
    <w:name w:val="Body Text Indent"/>
    <w:basedOn w:val="Normal"/>
    <w:link w:val="BodyTextIndentChar"/>
    <w:rsid w:val="00E16E83"/>
    <w:pPr>
      <w:spacing w:after="0" w:line="240" w:lineRule="auto"/>
      <w:ind w:left="720"/>
      <w:jc w:val="both"/>
    </w:pPr>
    <w:rPr>
      <w:rFonts w:ascii="Arial" w:eastAsia="Times New Roman" w:hAnsi="Arial" w:cs="Arial"/>
      <w:bCs/>
      <w:sz w:val="28"/>
      <w:szCs w:val="20"/>
      <w:lang w:val="en-GB"/>
    </w:rPr>
  </w:style>
  <w:style w:type="character" w:customStyle="1" w:styleId="BodyTextIndentChar">
    <w:name w:val="Body Text Indent Char"/>
    <w:basedOn w:val="DefaultParagraphFont"/>
    <w:link w:val="BodyTextIndent"/>
    <w:rsid w:val="00E16E83"/>
    <w:rPr>
      <w:rFonts w:ascii="Arial" w:eastAsia="Times New Roman" w:hAnsi="Arial" w:cs="Arial"/>
      <w:bCs/>
      <w:sz w:val="28"/>
      <w:szCs w:val="20"/>
      <w:lang w:val="en-GB"/>
    </w:rPr>
  </w:style>
  <w:style w:type="character" w:customStyle="1" w:styleId="Heading3Char">
    <w:name w:val="Heading 3 Char"/>
    <w:basedOn w:val="DefaultParagraphFont"/>
    <w:link w:val="Heading3"/>
    <w:rsid w:val="00FC342E"/>
    <w:rPr>
      <w:rFonts w:ascii="Arial" w:eastAsia="Times New Roman" w:hAnsi="Arial" w:cs="Arial"/>
      <w:b/>
      <w:bCs/>
      <w:sz w:val="26"/>
      <w:szCs w:val="26"/>
      <w:lang w:val="en-GB"/>
    </w:rPr>
  </w:style>
  <w:style w:type="paragraph" w:styleId="Title">
    <w:name w:val="Title"/>
    <w:basedOn w:val="Normal"/>
    <w:link w:val="TitleChar"/>
    <w:qFormat/>
    <w:rsid w:val="00FC342E"/>
    <w:pPr>
      <w:spacing w:after="0" w:line="240" w:lineRule="auto"/>
      <w:jc w:val="center"/>
    </w:pPr>
    <w:rPr>
      <w:rFonts w:ascii="Arial" w:eastAsia="Times New Roman" w:hAnsi="Arial" w:cs="Arial"/>
      <w:b/>
      <w:sz w:val="48"/>
      <w:szCs w:val="20"/>
      <w:lang w:val="en-GB"/>
    </w:rPr>
  </w:style>
  <w:style w:type="character" w:customStyle="1" w:styleId="TitleChar">
    <w:name w:val="Title Char"/>
    <w:basedOn w:val="DefaultParagraphFont"/>
    <w:link w:val="Title"/>
    <w:rsid w:val="00FC342E"/>
    <w:rPr>
      <w:rFonts w:ascii="Arial" w:eastAsia="Times New Roman" w:hAnsi="Arial" w:cs="Arial"/>
      <w:b/>
      <w:sz w:val="48"/>
      <w:szCs w:val="20"/>
      <w:lang w:val="en-GB"/>
    </w:rPr>
  </w:style>
  <w:style w:type="character" w:styleId="Hyperlink">
    <w:name w:val="Hyperlink"/>
    <w:basedOn w:val="DefaultParagraphFont"/>
    <w:rsid w:val="00FC342E"/>
    <w:rPr>
      <w:color w:val="0000FF"/>
      <w:u w:val="single"/>
    </w:rPr>
  </w:style>
  <w:style w:type="character" w:customStyle="1" w:styleId="reference">
    <w:name w:val="reference"/>
    <w:basedOn w:val="DefaultParagraphFont"/>
    <w:rsid w:val="00FC342E"/>
  </w:style>
  <w:style w:type="character" w:customStyle="1" w:styleId="texhtml">
    <w:name w:val="texhtml"/>
    <w:basedOn w:val="DefaultParagraphFont"/>
    <w:rsid w:val="00FC342E"/>
  </w:style>
  <w:style w:type="character" w:styleId="Strong">
    <w:name w:val="Strong"/>
    <w:basedOn w:val="DefaultParagraphFont"/>
    <w:qFormat/>
    <w:rsid w:val="00FC342E"/>
    <w:rPr>
      <w:b/>
      <w:bCs/>
    </w:rPr>
  </w:style>
  <w:style w:type="character" w:styleId="Emphasis">
    <w:name w:val="Emphasis"/>
    <w:basedOn w:val="DefaultParagraphFont"/>
    <w:qFormat/>
    <w:rsid w:val="00FC342E"/>
    <w:rPr>
      <w:i/>
      <w:iCs/>
    </w:rPr>
  </w:style>
  <w:style w:type="paragraph" w:customStyle="1" w:styleId="A1normal">
    <w:name w:val="A1 normal"/>
    <w:basedOn w:val="Normal"/>
    <w:link w:val="A1normalChar"/>
    <w:rsid w:val="003430A6"/>
    <w:pPr>
      <w:spacing w:after="0" w:line="240" w:lineRule="auto"/>
    </w:pPr>
    <w:rPr>
      <w:rFonts w:ascii="Arial" w:eastAsia="Times New Roman" w:hAnsi="Arial" w:cs="Arial"/>
      <w:lang w:val="en-ZA"/>
    </w:rPr>
  </w:style>
  <w:style w:type="character" w:customStyle="1" w:styleId="A1normalChar">
    <w:name w:val="A1 normal Char"/>
    <w:basedOn w:val="DefaultParagraphFont"/>
    <w:link w:val="A1normal"/>
    <w:rsid w:val="003430A6"/>
    <w:rPr>
      <w:rFonts w:ascii="Arial" w:eastAsia="Times New Roman" w:hAnsi="Arial" w:cs="Arial"/>
      <w:lang w:val="en-ZA"/>
    </w:rPr>
  </w:style>
  <w:style w:type="paragraph" w:styleId="BodyText">
    <w:name w:val="Body Text"/>
    <w:basedOn w:val="Normal"/>
    <w:link w:val="BodyTextChar"/>
    <w:uiPriority w:val="99"/>
    <w:semiHidden/>
    <w:unhideWhenUsed/>
    <w:rsid w:val="00DD0629"/>
    <w:pPr>
      <w:spacing w:after="120"/>
    </w:pPr>
  </w:style>
  <w:style w:type="character" w:customStyle="1" w:styleId="BodyTextChar">
    <w:name w:val="Body Text Char"/>
    <w:basedOn w:val="DefaultParagraphFont"/>
    <w:link w:val="BodyText"/>
    <w:uiPriority w:val="99"/>
    <w:semiHidden/>
    <w:rsid w:val="00DD0629"/>
  </w:style>
  <w:style w:type="paragraph" w:customStyle="1" w:styleId="NoSpacing1">
    <w:name w:val="No Spacing1"/>
    <w:uiPriority w:val="1"/>
    <w:qFormat/>
    <w:rsid w:val="005B5D60"/>
    <w:pPr>
      <w:spacing w:after="0" w:line="240" w:lineRule="auto"/>
    </w:pPr>
    <w:rPr>
      <w:rFonts w:ascii="Calibri" w:eastAsia="Calibri" w:hAnsi="Calibri" w:cs="Times New Roman"/>
    </w:rPr>
  </w:style>
  <w:style w:type="table" w:customStyle="1" w:styleId="TableGrid1">
    <w:name w:val="Table Grid1"/>
    <w:basedOn w:val="TableNormal"/>
    <w:next w:val="TableGrid"/>
    <w:rsid w:val="003A47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rsid w:val="00007F6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rsid w:val="002F1FC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rsid w:val="003D089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rsid w:val="005E662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rsid w:val="00FF718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7">
    <w:name w:val="Table Grid7"/>
    <w:basedOn w:val="TableNormal"/>
    <w:next w:val="TableGrid"/>
    <w:rsid w:val="00F01F9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rsid w:val="00F518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5Char">
    <w:name w:val="Heading 5 Char"/>
    <w:basedOn w:val="DefaultParagraphFont"/>
    <w:link w:val="Heading5"/>
    <w:uiPriority w:val="9"/>
    <w:semiHidden/>
    <w:rsid w:val="00BB51F2"/>
    <w:rPr>
      <w:rFonts w:asciiTheme="majorHAnsi" w:eastAsiaTheme="majorEastAsia" w:hAnsiTheme="majorHAnsi" w:cstheme="majorBidi"/>
      <w:color w:val="243F60" w:themeColor="accent1" w:themeShade="7F"/>
    </w:rPr>
  </w:style>
  <w:style w:type="character" w:customStyle="1" w:styleId="Heading8Char">
    <w:name w:val="Heading 8 Char"/>
    <w:basedOn w:val="DefaultParagraphFont"/>
    <w:link w:val="Heading8"/>
    <w:uiPriority w:val="9"/>
    <w:semiHidden/>
    <w:rsid w:val="00BB51F2"/>
    <w:rPr>
      <w:rFonts w:asciiTheme="majorHAnsi" w:eastAsiaTheme="majorEastAsia" w:hAnsiTheme="majorHAnsi" w:cstheme="majorBidi"/>
      <w:color w:val="404040" w:themeColor="text1" w:themeTint="BF"/>
      <w:sz w:val="20"/>
      <w:szCs w:val="20"/>
    </w:rPr>
  </w:style>
  <w:style w:type="paragraph" w:styleId="BodyText2">
    <w:name w:val="Body Text 2"/>
    <w:basedOn w:val="Normal"/>
    <w:link w:val="BodyText2Char"/>
    <w:uiPriority w:val="99"/>
    <w:unhideWhenUsed/>
    <w:rsid w:val="00BB51F2"/>
    <w:pPr>
      <w:spacing w:after="120" w:line="480" w:lineRule="auto"/>
    </w:pPr>
  </w:style>
  <w:style w:type="character" w:customStyle="1" w:styleId="BodyText2Char">
    <w:name w:val="Body Text 2 Char"/>
    <w:basedOn w:val="DefaultParagraphFont"/>
    <w:link w:val="BodyText2"/>
    <w:uiPriority w:val="99"/>
    <w:rsid w:val="00BB51F2"/>
  </w:style>
  <w:style w:type="paragraph" w:styleId="BodyTextIndent2">
    <w:name w:val="Body Text Indent 2"/>
    <w:basedOn w:val="Normal"/>
    <w:link w:val="BodyTextIndent2Char"/>
    <w:uiPriority w:val="99"/>
    <w:unhideWhenUsed/>
    <w:rsid w:val="00BB51F2"/>
    <w:pPr>
      <w:spacing w:after="120" w:line="480" w:lineRule="auto"/>
      <w:ind w:left="360"/>
    </w:pPr>
  </w:style>
  <w:style w:type="character" w:customStyle="1" w:styleId="BodyTextIndent2Char">
    <w:name w:val="Body Text Indent 2 Char"/>
    <w:basedOn w:val="DefaultParagraphFont"/>
    <w:link w:val="BodyTextIndent2"/>
    <w:uiPriority w:val="99"/>
    <w:rsid w:val="00BB51F2"/>
  </w:style>
  <w:style w:type="paragraph" w:styleId="BodyTextIndent3">
    <w:name w:val="Body Text Indent 3"/>
    <w:basedOn w:val="Normal"/>
    <w:link w:val="BodyTextIndent3Char"/>
    <w:uiPriority w:val="99"/>
    <w:unhideWhenUsed/>
    <w:rsid w:val="00BB51F2"/>
    <w:pPr>
      <w:spacing w:after="120"/>
      <w:ind w:left="360"/>
    </w:pPr>
    <w:rPr>
      <w:sz w:val="16"/>
      <w:szCs w:val="16"/>
    </w:rPr>
  </w:style>
  <w:style w:type="character" w:customStyle="1" w:styleId="BodyTextIndent3Char">
    <w:name w:val="Body Text Indent 3 Char"/>
    <w:basedOn w:val="DefaultParagraphFont"/>
    <w:link w:val="BodyTextIndent3"/>
    <w:uiPriority w:val="99"/>
    <w:rsid w:val="00BB51F2"/>
    <w:rPr>
      <w:sz w:val="16"/>
      <w:szCs w:val="16"/>
    </w:rPr>
  </w:style>
  <w:style w:type="paragraph" w:styleId="FootnoteText">
    <w:name w:val="footnote text"/>
    <w:basedOn w:val="Normal"/>
    <w:link w:val="FootnoteTextChar"/>
    <w:semiHidden/>
    <w:rsid w:val="00BB51F2"/>
    <w:pPr>
      <w:spacing w:after="0" w:line="240" w:lineRule="auto"/>
    </w:pPr>
    <w:rPr>
      <w:rFonts w:ascii="Times New Roman" w:eastAsia="Times New Roman" w:hAnsi="Times New Roman" w:cs="Times New Roman"/>
      <w:sz w:val="20"/>
      <w:szCs w:val="20"/>
      <w:lang w:val="en-ZA"/>
    </w:rPr>
  </w:style>
  <w:style w:type="character" w:customStyle="1" w:styleId="FootnoteTextChar">
    <w:name w:val="Footnote Text Char"/>
    <w:basedOn w:val="DefaultParagraphFont"/>
    <w:link w:val="FootnoteText"/>
    <w:semiHidden/>
    <w:rsid w:val="00BB51F2"/>
    <w:rPr>
      <w:rFonts w:ascii="Times New Roman" w:eastAsia="Times New Roman" w:hAnsi="Times New Roman" w:cs="Times New Roman"/>
      <w:sz w:val="20"/>
      <w:szCs w:val="20"/>
      <w:lang w:val="en-ZA"/>
    </w:rPr>
  </w:style>
  <w:style w:type="character" w:styleId="FootnoteReference">
    <w:name w:val="footnote reference"/>
    <w:basedOn w:val="DefaultParagraphFont"/>
    <w:semiHidden/>
    <w:rsid w:val="00BB51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318116">
      <w:bodyDiv w:val="1"/>
      <w:marLeft w:val="0"/>
      <w:marRight w:val="0"/>
      <w:marTop w:val="0"/>
      <w:marBottom w:val="0"/>
      <w:divBdr>
        <w:top w:val="none" w:sz="0" w:space="0" w:color="auto"/>
        <w:left w:val="none" w:sz="0" w:space="0" w:color="auto"/>
        <w:bottom w:val="none" w:sz="0" w:space="0" w:color="auto"/>
        <w:right w:val="none" w:sz="0" w:space="0" w:color="auto"/>
      </w:divBdr>
    </w:div>
    <w:div w:id="268004049">
      <w:bodyDiv w:val="1"/>
      <w:marLeft w:val="0"/>
      <w:marRight w:val="0"/>
      <w:marTop w:val="0"/>
      <w:marBottom w:val="0"/>
      <w:divBdr>
        <w:top w:val="none" w:sz="0" w:space="0" w:color="auto"/>
        <w:left w:val="none" w:sz="0" w:space="0" w:color="auto"/>
        <w:bottom w:val="none" w:sz="0" w:space="0" w:color="auto"/>
        <w:right w:val="none" w:sz="0" w:space="0" w:color="auto"/>
      </w:divBdr>
    </w:div>
    <w:div w:id="626282938">
      <w:bodyDiv w:val="1"/>
      <w:marLeft w:val="0"/>
      <w:marRight w:val="0"/>
      <w:marTop w:val="0"/>
      <w:marBottom w:val="0"/>
      <w:divBdr>
        <w:top w:val="none" w:sz="0" w:space="0" w:color="auto"/>
        <w:left w:val="none" w:sz="0" w:space="0" w:color="auto"/>
        <w:bottom w:val="none" w:sz="0" w:space="0" w:color="auto"/>
        <w:right w:val="none" w:sz="0" w:space="0" w:color="auto"/>
      </w:divBdr>
    </w:div>
    <w:div w:id="967974181">
      <w:bodyDiv w:val="1"/>
      <w:marLeft w:val="0"/>
      <w:marRight w:val="0"/>
      <w:marTop w:val="0"/>
      <w:marBottom w:val="0"/>
      <w:divBdr>
        <w:top w:val="none" w:sz="0" w:space="0" w:color="auto"/>
        <w:left w:val="none" w:sz="0" w:space="0" w:color="auto"/>
        <w:bottom w:val="none" w:sz="0" w:space="0" w:color="auto"/>
        <w:right w:val="none" w:sz="0" w:space="0" w:color="auto"/>
      </w:divBdr>
    </w:div>
    <w:div w:id="1195001494">
      <w:bodyDiv w:val="1"/>
      <w:marLeft w:val="0"/>
      <w:marRight w:val="0"/>
      <w:marTop w:val="0"/>
      <w:marBottom w:val="0"/>
      <w:divBdr>
        <w:top w:val="none" w:sz="0" w:space="0" w:color="auto"/>
        <w:left w:val="none" w:sz="0" w:space="0" w:color="auto"/>
        <w:bottom w:val="none" w:sz="0" w:space="0" w:color="auto"/>
        <w:right w:val="none" w:sz="0" w:space="0" w:color="auto"/>
      </w:divBdr>
    </w:div>
    <w:div w:id="1219168353">
      <w:bodyDiv w:val="1"/>
      <w:marLeft w:val="0"/>
      <w:marRight w:val="0"/>
      <w:marTop w:val="0"/>
      <w:marBottom w:val="0"/>
      <w:divBdr>
        <w:top w:val="none" w:sz="0" w:space="0" w:color="auto"/>
        <w:left w:val="none" w:sz="0" w:space="0" w:color="auto"/>
        <w:bottom w:val="none" w:sz="0" w:space="0" w:color="auto"/>
        <w:right w:val="none" w:sz="0" w:space="0" w:color="auto"/>
      </w:divBdr>
    </w:div>
    <w:div w:id="1365987143">
      <w:bodyDiv w:val="1"/>
      <w:marLeft w:val="0"/>
      <w:marRight w:val="0"/>
      <w:marTop w:val="0"/>
      <w:marBottom w:val="0"/>
      <w:divBdr>
        <w:top w:val="none" w:sz="0" w:space="0" w:color="auto"/>
        <w:left w:val="none" w:sz="0" w:space="0" w:color="auto"/>
        <w:bottom w:val="none" w:sz="0" w:space="0" w:color="auto"/>
        <w:right w:val="none" w:sz="0" w:space="0" w:color="auto"/>
      </w:divBdr>
    </w:div>
    <w:div w:id="207566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B4717-2BF5-46AA-BAA6-1D09822D1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8766</Words>
  <Characters>49971</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58620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Jubane</dc:creator>
  <cp:lastModifiedBy>tanyia.deodutt@gmail.com</cp:lastModifiedBy>
  <cp:revision>363</cp:revision>
  <cp:lastPrinted>2012-06-03T17:25:00Z</cp:lastPrinted>
  <dcterms:created xsi:type="dcterms:W3CDTF">2011-02-23T06:35:00Z</dcterms:created>
  <dcterms:modified xsi:type="dcterms:W3CDTF">2020-07-26T19:55:00Z</dcterms:modified>
</cp:coreProperties>
</file>